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EEDA7" w14:textId="77777777" w:rsidR="005D655B" w:rsidRDefault="005D655B" w:rsidP="00354148">
      <w:pPr>
        <w:ind w:left="567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</w:p>
    <w:p w14:paraId="6AA1B744" w14:textId="27FD337B" w:rsidR="00354148" w:rsidRPr="005D655B" w:rsidRDefault="00354148" w:rsidP="00354148">
      <w:pPr>
        <w:ind w:left="5670"/>
        <w:rPr>
          <w:rFonts w:asciiTheme="minorHAnsi" w:hAnsiTheme="minorHAnsi" w:cstheme="minorHAnsi"/>
          <w:sz w:val="20"/>
          <w:szCs w:val="20"/>
        </w:rPr>
      </w:pPr>
      <w:r w:rsidRPr="005D655B">
        <w:rPr>
          <w:rFonts w:asciiTheme="minorHAnsi" w:hAnsiTheme="minorHAnsi" w:cstheme="minorHAnsi"/>
          <w:sz w:val="20"/>
          <w:szCs w:val="20"/>
        </w:rPr>
        <w:t>d</w:t>
      </w:r>
      <w:r w:rsidR="005D655B">
        <w:rPr>
          <w:rFonts w:asciiTheme="minorHAnsi" w:hAnsiTheme="minorHAnsi" w:cstheme="minorHAnsi"/>
          <w:sz w:val="20"/>
          <w:szCs w:val="20"/>
        </w:rPr>
        <w:t>o u</w:t>
      </w:r>
      <w:r w:rsidRPr="005D655B">
        <w:rPr>
          <w:rFonts w:asciiTheme="minorHAnsi" w:hAnsiTheme="minorHAnsi" w:cstheme="minorHAnsi"/>
          <w:sz w:val="20"/>
          <w:szCs w:val="20"/>
        </w:rPr>
        <w:t xml:space="preserve">chwały </w:t>
      </w:r>
      <w:r w:rsidR="005D655B">
        <w:rPr>
          <w:rFonts w:asciiTheme="minorHAnsi" w:hAnsiTheme="minorHAnsi" w:cstheme="minorHAnsi"/>
          <w:sz w:val="20"/>
          <w:szCs w:val="20"/>
        </w:rPr>
        <w:t>n</w:t>
      </w:r>
      <w:r w:rsidRPr="005D655B">
        <w:rPr>
          <w:rFonts w:asciiTheme="minorHAnsi" w:hAnsiTheme="minorHAnsi" w:cstheme="minorHAnsi"/>
          <w:sz w:val="20"/>
          <w:szCs w:val="20"/>
        </w:rPr>
        <w:t xml:space="preserve">r </w:t>
      </w:r>
      <w:r w:rsidR="00ED06AB">
        <w:rPr>
          <w:rFonts w:asciiTheme="minorHAnsi" w:hAnsiTheme="minorHAnsi" w:cstheme="minorHAnsi"/>
          <w:sz w:val="20"/>
          <w:szCs w:val="20"/>
        </w:rPr>
        <w:t>2397</w:t>
      </w:r>
    </w:p>
    <w:p w14:paraId="725314DA" w14:textId="77777777" w:rsidR="005D655B" w:rsidRDefault="00354148" w:rsidP="005D655B">
      <w:pPr>
        <w:ind w:left="5670"/>
        <w:rPr>
          <w:rFonts w:asciiTheme="minorHAnsi" w:hAnsiTheme="minorHAnsi" w:cstheme="minorHAnsi"/>
          <w:sz w:val="20"/>
          <w:szCs w:val="20"/>
        </w:rPr>
      </w:pPr>
      <w:r w:rsidRPr="005D655B">
        <w:rPr>
          <w:rFonts w:asciiTheme="minorHAnsi" w:hAnsiTheme="minorHAnsi" w:cstheme="minorHAnsi"/>
          <w:sz w:val="20"/>
          <w:szCs w:val="20"/>
        </w:rPr>
        <w:t>Senatu Uniwersytetu Medycznego we Wrocławiu</w:t>
      </w:r>
    </w:p>
    <w:p w14:paraId="04A29094" w14:textId="58E8B420" w:rsidR="00354148" w:rsidRPr="005D655B" w:rsidRDefault="00354148" w:rsidP="005D655B">
      <w:pPr>
        <w:ind w:left="5670"/>
        <w:rPr>
          <w:rFonts w:asciiTheme="minorHAnsi" w:hAnsiTheme="minorHAnsi" w:cstheme="minorHAnsi"/>
          <w:sz w:val="20"/>
          <w:szCs w:val="20"/>
        </w:rPr>
      </w:pPr>
      <w:r w:rsidRPr="005D655B">
        <w:rPr>
          <w:rFonts w:asciiTheme="minorHAnsi" w:hAnsiTheme="minorHAnsi" w:cstheme="minorHAnsi"/>
          <w:sz w:val="20"/>
          <w:szCs w:val="20"/>
        </w:rPr>
        <w:t xml:space="preserve">z dnia </w:t>
      </w:r>
      <w:r w:rsidR="00083F2F" w:rsidRPr="005D655B">
        <w:rPr>
          <w:rFonts w:asciiTheme="minorHAnsi" w:hAnsiTheme="minorHAnsi" w:cstheme="minorHAnsi"/>
          <w:sz w:val="20"/>
          <w:szCs w:val="20"/>
        </w:rPr>
        <w:t>27</w:t>
      </w:r>
      <w:r w:rsidRPr="005D655B">
        <w:rPr>
          <w:rFonts w:asciiTheme="minorHAnsi" w:hAnsiTheme="minorHAnsi" w:cstheme="minorHAnsi"/>
          <w:sz w:val="20"/>
          <w:szCs w:val="20"/>
        </w:rPr>
        <w:t xml:space="preserve"> </w:t>
      </w:r>
      <w:r w:rsidR="00083F2F" w:rsidRPr="005D655B">
        <w:rPr>
          <w:rFonts w:asciiTheme="minorHAnsi" w:hAnsiTheme="minorHAnsi" w:cstheme="minorHAnsi"/>
          <w:sz w:val="20"/>
          <w:szCs w:val="20"/>
        </w:rPr>
        <w:t>kwietnia</w:t>
      </w:r>
      <w:r w:rsidRPr="005D655B">
        <w:rPr>
          <w:rFonts w:asciiTheme="minorHAnsi" w:hAnsiTheme="minorHAnsi" w:cstheme="minorHAnsi"/>
          <w:sz w:val="20"/>
          <w:szCs w:val="20"/>
        </w:rPr>
        <w:t xml:space="preserve"> 2022 r</w:t>
      </w:r>
      <w:r w:rsidR="00173802" w:rsidRPr="005D655B">
        <w:rPr>
          <w:rFonts w:asciiTheme="minorHAnsi" w:hAnsiTheme="minorHAnsi" w:cstheme="minorHAnsi"/>
          <w:sz w:val="20"/>
          <w:szCs w:val="20"/>
        </w:rPr>
        <w:t>.</w:t>
      </w:r>
    </w:p>
    <w:p w14:paraId="2C5662D5" w14:textId="070C550A" w:rsidR="00B24CA1" w:rsidRPr="00417D00" w:rsidRDefault="00B24CA1" w:rsidP="00B24CA1">
      <w:pPr>
        <w:jc w:val="right"/>
        <w:rPr>
          <w:rFonts w:ascii="Times New Roman" w:hAnsi="Times New Roman"/>
        </w:rPr>
      </w:pPr>
    </w:p>
    <w:p w14:paraId="091A55DB" w14:textId="77777777" w:rsidR="00B24CA1" w:rsidRDefault="00B24CA1" w:rsidP="00B24CA1">
      <w:pPr>
        <w:jc w:val="center"/>
      </w:pPr>
    </w:p>
    <w:p w14:paraId="525C692E" w14:textId="77777777" w:rsidR="00B24CA1" w:rsidRDefault="00B24CA1" w:rsidP="00B24CA1">
      <w:pPr>
        <w:jc w:val="center"/>
      </w:pPr>
    </w:p>
    <w:p w14:paraId="3E3BF383" w14:textId="77777777" w:rsidR="00B24CA1" w:rsidRDefault="00B24CA1" w:rsidP="00B24CA1">
      <w:pPr>
        <w:jc w:val="center"/>
      </w:pPr>
    </w:p>
    <w:p w14:paraId="1CF9AE5A" w14:textId="77777777" w:rsidR="00B24CA1" w:rsidRDefault="00B24CA1" w:rsidP="00B24CA1">
      <w:pPr>
        <w:jc w:val="center"/>
      </w:pPr>
    </w:p>
    <w:p w14:paraId="31A26A4B" w14:textId="77777777" w:rsidR="00B24CA1" w:rsidRDefault="00B24CA1" w:rsidP="00B24CA1">
      <w:pPr>
        <w:jc w:val="center"/>
      </w:pPr>
    </w:p>
    <w:p w14:paraId="3ED4908B" w14:textId="77777777" w:rsidR="00B24CA1" w:rsidRDefault="00B24CA1" w:rsidP="00B24CA1">
      <w:pPr>
        <w:jc w:val="center"/>
      </w:pPr>
    </w:p>
    <w:p w14:paraId="7BBA0167" w14:textId="77777777" w:rsidR="00B24CA1" w:rsidRDefault="00B24CA1" w:rsidP="00B24CA1">
      <w:pPr>
        <w:jc w:val="center"/>
      </w:pPr>
    </w:p>
    <w:p w14:paraId="29D4D59D" w14:textId="77777777" w:rsidR="00B24CA1" w:rsidRDefault="00B24CA1" w:rsidP="00B24CA1"/>
    <w:p w14:paraId="6513B1FD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01504475" wp14:editId="7F5EEE54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01B77" w14:textId="77777777" w:rsidR="00B24CA1" w:rsidRDefault="00B24CA1" w:rsidP="00B24CA1">
      <w:pPr>
        <w:jc w:val="center"/>
      </w:pPr>
    </w:p>
    <w:p w14:paraId="7C4A74ED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4F7499FD" w14:textId="77777777" w:rsidR="00B24CA1" w:rsidRDefault="00B24CA1" w:rsidP="00B24CA1">
      <w:pPr>
        <w:jc w:val="center"/>
      </w:pPr>
    </w:p>
    <w:p w14:paraId="47445C58" w14:textId="77777777" w:rsidR="00B24CA1" w:rsidRDefault="00B24CA1" w:rsidP="00B24CA1">
      <w:pPr>
        <w:jc w:val="center"/>
      </w:pPr>
    </w:p>
    <w:p w14:paraId="24978937" w14:textId="77777777" w:rsidR="00B24CA1" w:rsidRDefault="00B24CA1" w:rsidP="00B24CA1">
      <w:pPr>
        <w:jc w:val="center"/>
      </w:pPr>
    </w:p>
    <w:p w14:paraId="6477D660" w14:textId="77777777" w:rsidR="00B24CA1" w:rsidRDefault="00B24CA1" w:rsidP="00B24CA1">
      <w:pPr>
        <w:jc w:val="center"/>
      </w:pPr>
    </w:p>
    <w:p w14:paraId="64680115" w14:textId="77777777" w:rsidR="00B24CA1" w:rsidRDefault="00B24CA1" w:rsidP="00B24CA1">
      <w:pPr>
        <w:jc w:val="center"/>
      </w:pPr>
    </w:p>
    <w:p w14:paraId="04FE652A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E7BAA44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93FBA69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CDF217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713AB79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8A60151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38D81C1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6B79039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B249CA4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69A39C8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5A7B7C1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E411199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14CF40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03B458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CE8203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028DC31" w14:textId="77777777" w:rsidR="004A0DB0" w:rsidRDefault="004A0DB0" w:rsidP="00B24CA1">
      <w:pPr>
        <w:rPr>
          <w:rFonts w:ascii="Times New Roman" w:hAnsi="Times New Roman"/>
          <w:b/>
          <w:sz w:val="24"/>
          <w:szCs w:val="24"/>
        </w:rPr>
      </w:pPr>
    </w:p>
    <w:p w14:paraId="6A94420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4B6EF79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5A6728D" w14:textId="77777777" w:rsidR="00EF741D" w:rsidRDefault="00EF741D" w:rsidP="00B24CA1">
      <w:pPr>
        <w:rPr>
          <w:rFonts w:ascii="Times New Roman" w:hAnsi="Times New Roman"/>
          <w:b/>
          <w:sz w:val="24"/>
          <w:szCs w:val="24"/>
        </w:rPr>
      </w:pPr>
    </w:p>
    <w:p w14:paraId="7D85503A" w14:textId="77777777" w:rsidR="00EF741D" w:rsidRDefault="00EF741D" w:rsidP="00B24CA1">
      <w:pPr>
        <w:rPr>
          <w:rFonts w:ascii="Times New Roman" w:hAnsi="Times New Roman"/>
          <w:b/>
          <w:sz w:val="24"/>
          <w:szCs w:val="24"/>
        </w:rPr>
      </w:pPr>
    </w:p>
    <w:p w14:paraId="7E63CC6F" w14:textId="77777777" w:rsidR="00EF741D" w:rsidRDefault="00EF741D" w:rsidP="00B24CA1">
      <w:pPr>
        <w:rPr>
          <w:rFonts w:ascii="Times New Roman" w:hAnsi="Times New Roman"/>
          <w:b/>
          <w:sz w:val="24"/>
          <w:szCs w:val="24"/>
        </w:rPr>
      </w:pPr>
    </w:p>
    <w:p w14:paraId="55A6B8D5" w14:textId="77777777" w:rsidR="00EF741D" w:rsidRDefault="00EF741D" w:rsidP="00B24CA1">
      <w:pPr>
        <w:rPr>
          <w:rFonts w:ascii="Times New Roman" w:hAnsi="Times New Roman"/>
          <w:b/>
          <w:sz w:val="24"/>
          <w:szCs w:val="24"/>
        </w:rPr>
      </w:pPr>
    </w:p>
    <w:p w14:paraId="780D9C9E" w14:textId="77777777" w:rsidR="00EF741D" w:rsidRDefault="00EF741D" w:rsidP="00B24CA1">
      <w:pPr>
        <w:rPr>
          <w:rFonts w:ascii="Times New Roman" w:hAnsi="Times New Roman"/>
          <w:b/>
          <w:sz w:val="24"/>
          <w:szCs w:val="24"/>
        </w:rPr>
      </w:pPr>
    </w:p>
    <w:p w14:paraId="090DCD60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lastRenderedPageBreak/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718C9C3C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  <w:r w:rsidR="009314F1">
        <w:rPr>
          <w:rFonts w:ascii="Times New Roman" w:hAnsi="Times New Roman"/>
          <w:b/>
          <w:sz w:val="24"/>
          <w:szCs w:val="24"/>
        </w:rPr>
        <w:t xml:space="preserve"> (studia angielskojęzyczne)</w:t>
      </w:r>
    </w:p>
    <w:p w14:paraId="3A52AB20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4A0DB0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107BB1E3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4A0DB0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</w:p>
    <w:p w14:paraId="7463FAF9" w14:textId="77777777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341455">
        <w:rPr>
          <w:rFonts w:ascii="Times New Roman" w:hAnsi="Times New Roman"/>
          <w:b/>
          <w:sz w:val="24"/>
          <w:szCs w:val="24"/>
        </w:rPr>
        <w:t xml:space="preserve"> 2019/2020</w:t>
      </w:r>
      <w:r w:rsidR="008B7644">
        <w:rPr>
          <w:rFonts w:ascii="Times New Roman" w:hAnsi="Times New Roman"/>
          <w:b/>
          <w:sz w:val="24"/>
          <w:szCs w:val="24"/>
        </w:rPr>
        <w:t xml:space="preserve"> – </w:t>
      </w:r>
      <w:r w:rsidR="00341455">
        <w:rPr>
          <w:rFonts w:ascii="Times New Roman" w:hAnsi="Times New Roman"/>
          <w:b/>
          <w:sz w:val="24"/>
          <w:szCs w:val="24"/>
        </w:rPr>
        <w:t>2024/2025</w:t>
      </w:r>
    </w:p>
    <w:p w14:paraId="2A3C57B7" w14:textId="77777777" w:rsidR="004E1391" w:rsidRDefault="004E139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7FDD135" w14:textId="77777777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0F4FD445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A92607" w:rsidRPr="005E0D5B" w14:paraId="3EB79509" w14:textId="77777777" w:rsidTr="00517101">
        <w:tc>
          <w:tcPr>
            <w:tcW w:w="210" w:type="pct"/>
            <w:shd w:val="clear" w:color="auto" w:fill="auto"/>
            <w:vAlign w:val="center"/>
          </w:tcPr>
          <w:p w14:paraId="048F11C5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7FA9569A" w14:textId="77777777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1E6C6050" w14:textId="77777777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034B4F81" w14:textId="77777777" w:rsidTr="00517101">
        <w:tc>
          <w:tcPr>
            <w:tcW w:w="210" w:type="pct"/>
            <w:shd w:val="clear" w:color="auto" w:fill="auto"/>
            <w:vAlign w:val="center"/>
          </w:tcPr>
          <w:p w14:paraId="23DD480C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7B21BCA9" w14:textId="77777777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584FAA76" w14:textId="77777777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 xml:space="preserve">Lekarski </w:t>
            </w:r>
            <w:r w:rsidRPr="004A0DB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365A5" w:rsidRPr="004A0DB0">
              <w:rPr>
                <w:rFonts w:ascii="Times New Roman" w:hAnsi="Times New Roman"/>
                <w:b/>
                <w:sz w:val="24"/>
                <w:szCs w:val="24"/>
              </w:rPr>
              <w:t>studia angielsko</w:t>
            </w:r>
            <w:r w:rsidRPr="004A0DB0">
              <w:rPr>
                <w:rFonts w:ascii="Times New Roman" w:hAnsi="Times New Roman"/>
                <w:b/>
                <w:sz w:val="24"/>
                <w:szCs w:val="24"/>
              </w:rPr>
              <w:t>języczne)</w:t>
            </w:r>
          </w:p>
        </w:tc>
      </w:tr>
      <w:tr w:rsidR="00A92607" w:rsidRPr="005E0D5B" w14:paraId="70A36F61" w14:textId="77777777" w:rsidTr="00517101">
        <w:tc>
          <w:tcPr>
            <w:tcW w:w="210" w:type="pct"/>
            <w:shd w:val="clear" w:color="auto" w:fill="auto"/>
            <w:vAlign w:val="center"/>
          </w:tcPr>
          <w:p w14:paraId="7B35CB25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9BF4EFE" w14:textId="77777777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1B463D1E" w14:textId="77777777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437C917C" w14:textId="77777777" w:rsidTr="00517101">
        <w:tc>
          <w:tcPr>
            <w:tcW w:w="210" w:type="pct"/>
            <w:shd w:val="clear" w:color="auto" w:fill="auto"/>
            <w:vAlign w:val="center"/>
          </w:tcPr>
          <w:p w14:paraId="48F4C104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09D9C21" w14:textId="77777777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697B8A7B" w14:textId="77777777" w:rsidR="00A92607" w:rsidRPr="00A92607" w:rsidRDefault="00A92607" w:rsidP="00A92607">
            <w:pPr>
              <w:rPr>
                <w:rFonts w:ascii="Times New Roman" w:hAnsi="Times New Roman"/>
              </w:rPr>
            </w:pPr>
            <w:proofErr w:type="spellStart"/>
            <w:r w:rsidRPr="00A92607">
              <w:rPr>
                <w:rFonts w:ascii="Times New Roman" w:hAnsi="Times New Roman"/>
              </w:rPr>
              <w:t>ogólnoakademicki</w:t>
            </w:r>
            <w:proofErr w:type="spellEnd"/>
          </w:p>
        </w:tc>
      </w:tr>
      <w:tr w:rsidR="007A47E9" w:rsidRPr="005E0D5B" w14:paraId="6238A7F9" w14:textId="77777777" w:rsidTr="00517101">
        <w:tc>
          <w:tcPr>
            <w:tcW w:w="210" w:type="pct"/>
            <w:shd w:val="clear" w:color="auto" w:fill="auto"/>
            <w:vAlign w:val="center"/>
          </w:tcPr>
          <w:p w14:paraId="1CE6251B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42A353B" w14:textId="77777777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2248E9A8" w14:textId="77777777"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 xml:space="preserve">stacjonarne </w:t>
            </w:r>
          </w:p>
        </w:tc>
      </w:tr>
      <w:tr w:rsidR="007A47E9" w:rsidRPr="005E0D5B" w14:paraId="18739992" w14:textId="77777777" w:rsidTr="00517101">
        <w:tc>
          <w:tcPr>
            <w:tcW w:w="210" w:type="pct"/>
            <w:shd w:val="clear" w:color="auto" w:fill="auto"/>
            <w:vAlign w:val="center"/>
          </w:tcPr>
          <w:p w14:paraId="3290E269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B4A9FA5" w14:textId="77777777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78DB8469" w14:textId="77777777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0D416F" w14:paraId="56A7A663" w14:textId="77777777" w:rsidTr="00517101">
        <w:tc>
          <w:tcPr>
            <w:tcW w:w="210" w:type="pct"/>
            <w:shd w:val="clear" w:color="auto" w:fill="auto"/>
            <w:vAlign w:val="center"/>
          </w:tcPr>
          <w:p w14:paraId="25D73F65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4DA7D8DC" w14:textId="77777777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B376197" w14:textId="77777777" w:rsidR="00B51E2B" w:rsidRPr="000D416F" w:rsidRDefault="00380B2C" w:rsidP="00B51E2B">
            <w:pPr>
              <w:rPr>
                <w:rFonts w:ascii="Times New Roman" w:hAnsi="Times New Roman"/>
                <w:b/>
              </w:rPr>
            </w:pPr>
            <w:r w:rsidRPr="000D416F">
              <w:rPr>
                <w:rFonts w:ascii="Times New Roman" w:hAnsi="Times New Roman"/>
                <w:b/>
              </w:rPr>
              <w:t>5 7</w:t>
            </w:r>
            <w:r w:rsidR="006F0F18">
              <w:rPr>
                <w:rFonts w:ascii="Times New Roman" w:hAnsi="Times New Roman"/>
                <w:b/>
              </w:rPr>
              <w:t>65</w:t>
            </w:r>
          </w:p>
        </w:tc>
      </w:tr>
      <w:tr w:rsidR="00B51E2B" w:rsidRPr="005E0D5B" w14:paraId="5E4D4E85" w14:textId="77777777" w:rsidTr="00457919">
        <w:tc>
          <w:tcPr>
            <w:tcW w:w="210" w:type="pct"/>
            <w:shd w:val="clear" w:color="auto" w:fill="auto"/>
            <w:vAlign w:val="center"/>
          </w:tcPr>
          <w:p w14:paraId="78A6F735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866A4E4" w14:textId="77777777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4D08363" w14:textId="77777777" w:rsidR="00B51E2B" w:rsidRPr="005E0D5B" w:rsidRDefault="00380B2C" w:rsidP="004A0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705EA5E2" w14:textId="77777777" w:rsidTr="00517101">
        <w:tc>
          <w:tcPr>
            <w:tcW w:w="210" w:type="pct"/>
            <w:shd w:val="clear" w:color="auto" w:fill="auto"/>
            <w:vAlign w:val="center"/>
          </w:tcPr>
          <w:p w14:paraId="56CA313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25CDD55B" w14:textId="77777777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47ED282" w14:textId="7777777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7A0EB513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2145A259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07720155" w14:textId="77777777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3BA9DAEB" w14:textId="77777777" w:rsidR="00786F5F" w:rsidRDefault="00786F5F" w:rsidP="00786F5F">
      <w:pPr>
        <w:rPr>
          <w:b/>
          <w:sz w:val="24"/>
          <w:szCs w:val="24"/>
        </w:rPr>
      </w:pPr>
    </w:p>
    <w:p w14:paraId="7E403652" w14:textId="77777777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0070D68A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388690AD" w14:textId="77777777" w:rsidTr="00457919">
        <w:tc>
          <w:tcPr>
            <w:tcW w:w="495" w:type="dxa"/>
            <w:vAlign w:val="center"/>
          </w:tcPr>
          <w:p w14:paraId="03E30B3B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8329886" w14:textId="77777777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08121399" w14:textId="77777777" w:rsidR="008A2BFB" w:rsidRPr="005E0D5B" w:rsidRDefault="00380B2C" w:rsidP="004579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52882B61" w14:textId="77777777" w:rsidTr="00457919">
        <w:tc>
          <w:tcPr>
            <w:tcW w:w="495" w:type="dxa"/>
            <w:vAlign w:val="center"/>
          </w:tcPr>
          <w:p w14:paraId="1D690A4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61BB0513" w14:textId="77777777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5EBEA336" w14:textId="77777777" w:rsidR="008A2BFB" w:rsidRPr="005E0D5B" w:rsidRDefault="00380B2C" w:rsidP="004579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6538B0" w14:textId="77777777" w:rsidTr="009804A6">
        <w:tc>
          <w:tcPr>
            <w:tcW w:w="495" w:type="dxa"/>
            <w:vAlign w:val="center"/>
          </w:tcPr>
          <w:p w14:paraId="4CF4FD22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6D9FD378" w14:textId="77777777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2780A5CC" w14:textId="77777777" w:rsidR="008A2BFB" w:rsidRPr="005E0D5B" w:rsidRDefault="00457919" w:rsidP="00457919">
            <w:pPr>
              <w:rPr>
                <w:rFonts w:ascii="Times New Roman" w:hAnsi="Times New Roman"/>
                <w:b/>
              </w:rPr>
            </w:pPr>
            <w:r w:rsidRPr="009804A6">
              <w:rPr>
                <w:rFonts w:ascii="Times New Roman" w:hAnsi="Times New Roman"/>
                <w:b/>
              </w:rPr>
              <w:t>6,0</w:t>
            </w:r>
          </w:p>
        </w:tc>
      </w:tr>
      <w:tr w:rsidR="008A2BFB" w:rsidRPr="005E0D5B" w14:paraId="3046A75D" w14:textId="77777777" w:rsidTr="00457919">
        <w:tc>
          <w:tcPr>
            <w:tcW w:w="495" w:type="dxa"/>
            <w:vAlign w:val="center"/>
          </w:tcPr>
          <w:p w14:paraId="7F3C668A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4B36BB96" w14:textId="77777777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0DC74249" w14:textId="77777777" w:rsidR="008A2BFB" w:rsidRPr="005E0D5B" w:rsidRDefault="0042360A" w:rsidP="004579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8,5</w:t>
            </w:r>
          </w:p>
        </w:tc>
      </w:tr>
      <w:tr w:rsidR="00786F5F" w:rsidRPr="005E0D5B" w14:paraId="57760E01" w14:textId="77777777" w:rsidTr="00457919">
        <w:tc>
          <w:tcPr>
            <w:tcW w:w="495" w:type="dxa"/>
            <w:vAlign w:val="center"/>
          </w:tcPr>
          <w:p w14:paraId="218F6125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48E916D" w14:textId="77777777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3C6DB2ED" w14:textId="77777777" w:rsidR="00786F5F" w:rsidRPr="005E0D5B" w:rsidRDefault="00422838" w:rsidP="004579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2360A">
              <w:rPr>
                <w:rFonts w:ascii="Times New Roman" w:hAnsi="Times New Roman"/>
                <w:b/>
              </w:rPr>
              <w:t>5</w:t>
            </w:r>
            <w:r w:rsidR="00945FC7">
              <w:rPr>
                <w:rFonts w:ascii="Times New Roman" w:hAnsi="Times New Roman"/>
                <w:b/>
              </w:rPr>
              <w:t>,0</w:t>
            </w:r>
          </w:p>
        </w:tc>
      </w:tr>
      <w:tr w:rsidR="00F16554" w:rsidRPr="005E0D5B" w14:paraId="13C67E87" w14:textId="77777777" w:rsidTr="00457919">
        <w:tc>
          <w:tcPr>
            <w:tcW w:w="495" w:type="dxa"/>
            <w:vAlign w:val="center"/>
          </w:tcPr>
          <w:p w14:paraId="67042962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25B47975" w14:textId="77777777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17A443B7" w14:textId="77777777" w:rsidR="00F16554" w:rsidRPr="005E0D5B" w:rsidRDefault="00156C58" w:rsidP="004579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945FC7">
              <w:rPr>
                <w:rFonts w:ascii="Times New Roman" w:hAnsi="Times New Roman"/>
                <w:b/>
              </w:rPr>
              <w:t>,0</w:t>
            </w:r>
          </w:p>
        </w:tc>
      </w:tr>
      <w:tr w:rsidR="00F16554" w:rsidRPr="005E0D5B" w14:paraId="0DCCF810" w14:textId="77777777" w:rsidTr="00517101">
        <w:tc>
          <w:tcPr>
            <w:tcW w:w="495" w:type="dxa"/>
            <w:vAlign w:val="center"/>
          </w:tcPr>
          <w:p w14:paraId="40F0B99D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6E0D9B31" w14:textId="77777777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1B079ADE" w14:textId="77777777" w:rsidR="00F16554" w:rsidRPr="005E0D5B" w:rsidRDefault="004A0DB0" w:rsidP="004A0DB0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7C0CD139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0B55473F" w14:textId="77777777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619AEFA9" w14:textId="77777777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FE913F1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7BAECD74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4B432A02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2C3821A" w14:textId="77777777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7162E5CD" w14:textId="77777777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7A16D8D0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988A0C4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698C6D1F" w14:textId="77777777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AAF7035" w14:textId="77777777" w:rsidR="00446BB5" w:rsidRDefault="00446BB5" w:rsidP="00351B32"/>
    <w:p w14:paraId="67708728" w14:textId="77777777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62FDE491" w14:textId="77777777" w:rsidR="00BE181F" w:rsidRPr="00923A59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05839E2A" w14:textId="77777777" w:rsidTr="0025122C">
        <w:tc>
          <w:tcPr>
            <w:tcW w:w="495" w:type="dxa"/>
            <w:vAlign w:val="center"/>
          </w:tcPr>
          <w:p w14:paraId="4136831D" w14:textId="77777777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6350D3B6" w14:textId="77777777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2ED6E7B4" w14:textId="77777777" w:rsidR="00BE181F" w:rsidRPr="005E0D5B" w:rsidRDefault="00E6357E" w:rsidP="004579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7A6447EF" w14:textId="77777777" w:rsidTr="0025122C">
        <w:tc>
          <w:tcPr>
            <w:tcW w:w="495" w:type="dxa"/>
            <w:vAlign w:val="center"/>
          </w:tcPr>
          <w:p w14:paraId="25576675" w14:textId="7777777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5026EFF" w14:textId="77777777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6968F3F7" w14:textId="77777777" w:rsidR="00BE181F" w:rsidRPr="005E0D5B" w:rsidRDefault="00380B2C" w:rsidP="004579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15936E4F" w14:textId="77777777" w:rsidR="004C47FD" w:rsidRDefault="004C47FD" w:rsidP="00390319"/>
    <w:p w14:paraId="53FB826C" w14:textId="77777777" w:rsidR="00457919" w:rsidRDefault="0045791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2C74C23" w14:textId="77777777" w:rsidR="00B92BD6" w:rsidRDefault="00B92BD6" w:rsidP="0039031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C0D1ED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341455">
        <w:rPr>
          <w:rFonts w:ascii="Times New Roman" w:hAnsi="Times New Roman"/>
          <w:b/>
          <w:sz w:val="24"/>
          <w:szCs w:val="24"/>
        </w:rPr>
        <w:t>2019/2020 – 2024/2025</w:t>
      </w:r>
    </w:p>
    <w:p w14:paraId="1A424AA4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7A4585">
        <w:rPr>
          <w:rFonts w:ascii="Times New Roman" w:hAnsi="Times New Roman"/>
          <w:b/>
          <w:sz w:val="24"/>
          <w:szCs w:val="24"/>
        </w:rPr>
        <w:t xml:space="preserve"> </w:t>
      </w:r>
      <w:r w:rsidR="00341455">
        <w:rPr>
          <w:rFonts w:ascii="Times New Roman" w:hAnsi="Times New Roman"/>
          <w:b/>
          <w:sz w:val="24"/>
          <w:szCs w:val="24"/>
        </w:rPr>
        <w:t>2019/2020</w:t>
      </w:r>
    </w:p>
    <w:p w14:paraId="7C362B60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5B6C1A">
        <w:rPr>
          <w:rFonts w:ascii="Times New Roman" w:hAnsi="Times New Roman"/>
          <w:b/>
          <w:sz w:val="24"/>
          <w:szCs w:val="24"/>
        </w:rPr>
        <w:t>*</w:t>
      </w:r>
    </w:p>
    <w:p w14:paraId="452AEBC0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1AA2F18E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E7E3F" w:rsidRPr="0012233B" w14:paraId="38E566A4" w14:textId="77777777" w:rsidTr="00E7108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198F07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790F376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ED8A957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1, 2</w:t>
            </w:r>
          </w:p>
        </w:tc>
      </w:tr>
      <w:tr w:rsidR="000E7E3F" w:rsidRPr="0012233B" w14:paraId="0CB0D1AE" w14:textId="77777777" w:rsidTr="00E7108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39F7AF7" w14:textId="77777777" w:rsidR="000E7E3F" w:rsidRPr="00C50297" w:rsidRDefault="000E7E3F" w:rsidP="00E7108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83D4A52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258F78A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A1D5B79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4B11D8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F839A0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C784C4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33D44A6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07F4814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DFD14D1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1144F79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399B9D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1413BAE4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3F58309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E7E3F" w:rsidRPr="0012233B" w14:paraId="6E4ECE50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68B8C7" w14:textId="77777777" w:rsidR="000E7E3F" w:rsidRPr="00147079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A85AFD1" w14:textId="77777777" w:rsidR="000E7E3F" w:rsidRPr="00147079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5B6B2C6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F54B92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60DA42" w14:textId="77777777" w:rsidR="000E7E3F" w:rsidRPr="00C50297" w:rsidRDefault="004637ED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A1F4FC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404DAD" w14:textId="77777777" w:rsidR="000E7E3F" w:rsidRPr="00C50297" w:rsidRDefault="004637ED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8F0AF80" w14:textId="77777777" w:rsidR="000E7E3F" w:rsidRPr="00C50297" w:rsidRDefault="004637ED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0E7E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489B08A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146A5A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E7E3F" w:rsidRPr="0012233B" w14:paraId="42C3DDAE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04DC58D" w14:textId="77777777" w:rsidR="000E7E3F" w:rsidRPr="00147079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2A0A10B" w14:textId="77777777" w:rsidR="000E7E3F" w:rsidRPr="00147079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74EEF47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A3E26D2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6430B0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ACA714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5928D9F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4FE10F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D79BD2F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25BB1E0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E7E3F" w:rsidRPr="0012233B" w14:paraId="2D245FBD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F1C2710" w14:textId="77777777" w:rsidR="000E7E3F" w:rsidRPr="00147079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6137C43" w14:textId="77777777" w:rsidR="000E7E3F" w:rsidRPr="00147079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492DC19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112890B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203C4B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B5E628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74B6F5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3FC0CBE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7819336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0F975A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E7E3F" w:rsidRPr="0012233B" w14:paraId="6A05255E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779B318" w14:textId="77777777" w:rsidR="000E7E3F" w:rsidRPr="00147079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2D88CF7" w14:textId="77777777" w:rsidR="000E7E3F" w:rsidRPr="00147079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Chemia medyczna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8A4B321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78B2D6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7177E8" w14:textId="77777777" w:rsidR="000E7E3F" w:rsidRPr="00C50297" w:rsidRDefault="004637ED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0E7E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11FA03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6B1334F" w14:textId="77777777" w:rsidR="000E7E3F" w:rsidRPr="00C50297" w:rsidRDefault="004637ED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0E7E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70A3EF5" w14:textId="77777777" w:rsidR="000E7E3F" w:rsidRPr="00C50297" w:rsidRDefault="004637ED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0E7E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F1E0E01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F0BFD66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E7E3F" w:rsidRPr="0012233B" w14:paraId="036E4F8A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27775E4" w14:textId="77777777" w:rsidR="000E7E3F" w:rsidRPr="00147079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BF29781" w14:textId="77777777" w:rsidR="000E7E3F" w:rsidRPr="00147079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4AAE403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FA311C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3B0033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837646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B5D3BC9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2CB7E7C" w14:textId="77777777" w:rsidR="000E7E3F" w:rsidRPr="00C50297" w:rsidRDefault="004637ED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0E7E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3C04D9E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E7E3F" w:rsidRPr="0012233B" w14:paraId="62F2FBE9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9EE09E5" w14:textId="77777777" w:rsidR="000E7E3F" w:rsidRPr="00147079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FE68D5" w14:textId="77777777" w:rsidR="000E7E3F" w:rsidRPr="00147079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08C0FE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CE0B5C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AB5809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5D0DBC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E4D58B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E0ECB8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7E623AA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E7E3F" w:rsidRPr="0012233B" w14:paraId="4BE9B963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B6FA9B" w14:textId="77777777" w:rsidR="000E7E3F" w:rsidRPr="00147079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CB8C16E" w14:textId="77777777" w:rsidR="000E7E3F" w:rsidRPr="00147079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Histologia z cytofizjologią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6E190DA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67EA04A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D7E6F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C542E9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DA4DE07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8E69646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1FCC34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E7E3F" w:rsidRPr="0012233B" w14:paraId="7BD4C5EE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079E447" w14:textId="77777777" w:rsidR="000E7E3F" w:rsidRPr="00147079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F37656A" w14:textId="77777777" w:rsidR="000E7E3F" w:rsidRPr="00147079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B3A6362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037235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41194C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743B60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B167F48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91DC9D8" w14:textId="77777777" w:rsidR="000E7E3F" w:rsidRPr="00C50297" w:rsidRDefault="004637ED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E7E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6D53165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E7E3F" w:rsidRPr="0012233B" w14:paraId="28743F94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CBA3E4A" w14:textId="77777777" w:rsidR="000E7E3F" w:rsidRPr="00147079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FF4560D" w14:textId="77777777" w:rsidR="000E7E3F" w:rsidRDefault="000E7E3F" w:rsidP="00E7108B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 xml:space="preserve">Lektorat z języka angielskiego (1) </w:t>
            </w:r>
          </w:p>
          <w:p w14:paraId="5B962143" w14:textId="77777777" w:rsidR="000E7E3F" w:rsidRPr="00147079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Język polski (dla obcokrajowców)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8700F3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B3C3C8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EBB1A3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0A6779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3305BB5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13B04E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038A73A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E7E3F" w:rsidRPr="0012233B" w14:paraId="040EA0F0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EB7D81A" w14:textId="77777777" w:rsidR="000E7E3F" w:rsidRPr="00147079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DEA0DED" w14:textId="77777777" w:rsidR="000E7E3F" w:rsidRPr="00147079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7250494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2D868B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8F6819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996C9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FE87B3C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4CC691E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0E95FD8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E7E3F" w:rsidRPr="0012233B" w14:paraId="142DFBFD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40C4E5" w14:textId="77777777" w:rsidR="000E7E3F" w:rsidRPr="00147079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FCE5764" w14:textId="77777777" w:rsidR="000E7E3F" w:rsidRPr="00147079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9FB54C4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9EFE14F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A36226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F92C77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22B90D8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C60907A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936246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E7E3F" w:rsidRPr="0012233B" w14:paraId="39267704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4328C33F" w14:textId="77777777" w:rsidR="000E7E3F" w:rsidRPr="00147079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DD7136B" w14:textId="77777777" w:rsidR="000E7E3F" w:rsidRPr="00147079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10A6F2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CE158CD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185D81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C7FE13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C6ADB12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A6315E9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64C535B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E7E3F" w:rsidRPr="0012233B" w14:paraId="778F53A5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13B0ADB2" w14:textId="77777777" w:rsidR="000E7E3F" w:rsidRPr="00147079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C0445F3" w14:textId="77777777" w:rsidR="000E7E3F" w:rsidRPr="00C50297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AFC75A3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239B984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8EEBDA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FAB715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14E4C8A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3DB0E8B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5C9BE1E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E7E3F" w:rsidRPr="0012233B" w14:paraId="5FA0E40B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5088DD79" w14:textId="77777777" w:rsidR="000E7E3F" w:rsidRPr="00147079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2DA5409A" w14:textId="77777777" w:rsidR="000E7E3F" w:rsidRPr="00C50297" w:rsidRDefault="006F5847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7AC1F06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12F032B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99683A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407096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2BD31B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A4E7784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4BF272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E7E3F" w:rsidRPr="0012233B" w14:paraId="4BD505DF" w14:textId="77777777" w:rsidTr="00E7108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3A5951AA" w14:textId="77777777" w:rsidR="000E7E3F" w:rsidRPr="00C50297" w:rsidRDefault="000E7E3F" w:rsidP="00E7108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9EAE2B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58C5F11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27F8E7" w14:textId="77777777" w:rsidR="000E7E3F" w:rsidRPr="00F144AE" w:rsidRDefault="004637ED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44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2351A8" w:rsidRPr="00F144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F144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8474B5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7E25D6" w14:textId="77777777" w:rsidR="000E7E3F" w:rsidRPr="00C50297" w:rsidRDefault="004637ED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7E53AB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5C8130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64F2A62" w14:textId="77777777" w:rsidR="00FA67F8" w:rsidRDefault="00FA67F8" w:rsidP="00FA67F8"/>
    <w:p w14:paraId="6619BA6E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411FD15" w14:textId="77777777" w:rsidR="00E663EA" w:rsidRDefault="00E663EA" w:rsidP="0025122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126D06B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341455">
        <w:rPr>
          <w:rFonts w:ascii="Times New Roman" w:hAnsi="Times New Roman"/>
          <w:b/>
          <w:sz w:val="24"/>
          <w:szCs w:val="24"/>
        </w:rPr>
        <w:t>2019/2020 – 2024/2025</w:t>
      </w:r>
    </w:p>
    <w:p w14:paraId="09165EC8" w14:textId="77777777" w:rsidR="00352C35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4B2547">
        <w:rPr>
          <w:rFonts w:ascii="Times New Roman" w:hAnsi="Times New Roman"/>
          <w:b/>
          <w:sz w:val="24"/>
          <w:szCs w:val="24"/>
        </w:rPr>
        <w:t xml:space="preserve"> </w:t>
      </w:r>
      <w:r w:rsidR="00341455">
        <w:rPr>
          <w:rFonts w:ascii="Times New Roman" w:hAnsi="Times New Roman"/>
          <w:b/>
          <w:sz w:val="24"/>
          <w:szCs w:val="24"/>
        </w:rPr>
        <w:t>2020/2021</w:t>
      </w:r>
    </w:p>
    <w:p w14:paraId="3A3EE431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19C4F4DC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33F25338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E7E3F" w:rsidRPr="0012233B" w14:paraId="08E412CB" w14:textId="77777777" w:rsidTr="00E7108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6F6721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6D44A62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093672F0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0E7E3F" w:rsidRPr="0012233B" w14:paraId="407C2F28" w14:textId="77777777" w:rsidTr="00E7108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0B1B2AA" w14:textId="77777777" w:rsidR="000E7E3F" w:rsidRPr="00C50297" w:rsidRDefault="000E7E3F" w:rsidP="00E7108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C1FF116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0709DDA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648B43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B3F65BA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2E68F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7E7246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AF2C264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2E1863C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8B97168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D409CFC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D379A4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5EE596C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3E98410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E7E3F" w:rsidRPr="0012233B" w14:paraId="4A1419A6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729E719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D93948F" w14:textId="77777777" w:rsidR="000E7E3F" w:rsidRPr="008F7D4B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1B6E9C5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3310C5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17261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1E0A7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9854316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86B8F91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16F68CC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E7E3F" w:rsidRPr="0012233B" w14:paraId="59EFA158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28D059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8CD8E0B" w14:textId="77777777" w:rsidR="000E7E3F" w:rsidRPr="008F7D4B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Biochemia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CF202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51240F4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52ABFB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9C7FC4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CDE7C44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E51EC0F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7D9CD7F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9AD5702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E7E3F" w:rsidRPr="0012233B" w14:paraId="5FE7711D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0DA0F5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AE4B7BC" w14:textId="77777777" w:rsidR="000E7E3F" w:rsidRPr="008F7D4B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69943E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468EC8E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480236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89D0EB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B20B897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1563E04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EC09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68CBAD0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E7E3F" w:rsidRPr="0012233B" w14:paraId="4F228609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EB3E2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7BD199D" w14:textId="77777777" w:rsidR="000E7E3F" w:rsidRPr="008F7D4B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Higiena i epidemiologia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C8C9100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7A3754F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D8160A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D25C45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12A865B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77108E2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6E85F1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9153F19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E7E3F" w:rsidRPr="0012233B" w14:paraId="01DA224C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7CECF2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9AEC6A" w14:textId="77777777" w:rsidR="000E7E3F" w:rsidRPr="008F7D4B" w:rsidRDefault="006F5847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Histologia z </w:t>
            </w:r>
            <w:r w:rsidR="000E7E3F" w:rsidRPr="008F7D4B">
              <w:rPr>
                <w:rFonts w:ascii="Times New Roman" w:hAnsi="Times New Roman"/>
                <w:sz w:val="20"/>
                <w:szCs w:val="20"/>
              </w:rPr>
              <w:t>cytofizjologią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6C5295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A90130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9F46DC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6E3725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3465C62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D53028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CB18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19D1277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E7E3F" w:rsidRPr="0012233B" w14:paraId="43F015CE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8626087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11DF2BE" w14:textId="77777777" w:rsidR="000E7E3F" w:rsidRPr="008F7D4B" w:rsidRDefault="000E7E3F" w:rsidP="00E7108B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  <w:p w14:paraId="54F65075" w14:textId="77777777" w:rsidR="000E7E3F" w:rsidRPr="008F7D4B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Język polski (dla obcokrajowców)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8796A2E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4EB19B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4735E3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EB1137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D005D52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08F3AC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78E201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4831601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E7E3F" w:rsidRPr="0012233B" w14:paraId="5F6C6F19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8159D3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5FD343" w14:textId="77777777" w:rsidR="000E7E3F" w:rsidRPr="008F7D4B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Mikrobiologia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C38827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F2C463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64CEA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598BFA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65BDA73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CD84571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FECEDD3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E7E3F" w:rsidRPr="0012233B" w14:paraId="6AAD2AE7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DEEFBCE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43EF2FD" w14:textId="77777777" w:rsidR="000E7E3F" w:rsidRPr="008F7D4B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DFCB5F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DEA233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1389A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E516A9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6A2F30B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452A675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1C8AD4C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E7E3F" w:rsidRPr="0012233B" w14:paraId="3C0F53D6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053C825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9320051" w14:textId="77777777" w:rsidR="000E7E3F" w:rsidRPr="008F7D4B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430B34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119365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506ACC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1DFD89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943A0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C83D0E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F2E385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E7E3F" w:rsidRPr="0012233B" w14:paraId="76CEEC7C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3100F96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A32B4FA" w14:textId="77777777" w:rsidR="000E7E3F" w:rsidRPr="008F7D4B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655993C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CE47867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EBC695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2E20B1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FA8E29E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D0AA9B4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1D4438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E7E3F" w:rsidRPr="0012233B" w14:paraId="44DA492A" w14:textId="77777777" w:rsidTr="00B92BD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B535092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646F73C" w14:textId="77777777" w:rsidR="000E7E3F" w:rsidRPr="00C50297" w:rsidRDefault="006F5847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879EE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CE8B3AE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41DBEC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9ED20A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EC9349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DB4691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2EE37E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457919" w:rsidRPr="0012233B" w14:paraId="640AF157" w14:textId="77777777" w:rsidTr="00B92BD6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535BBC9" w14:textId="77777777" w:rsidR="00457919" w:rsidRPr="00C50297" w:rsidRDefault="00457919" w:rsidP="0045791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971B43B" w14:textId="77777777" w:rsidR="00457919" w:rsidRPr="00C50297" w:rsidRDefault="00457919" w:rsidP="004579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1C2DB4" w14:textId="77777777" w:rsidR="00457919" w:rsidRPr="00C50297" w:rsidRDefault="00457919" w:rsidP="004579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120604" w14:textId="77777777" w:rsidR="00457919" w:rsidRPr="007768A6" w:rsidRDefault="00457919" w:rsidP="004579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68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7DA710" w14:textId="77777777" w:rsidR="00457919" w:rsidRPr="00C50297" w:rsidRDefault="00457919" w:rsidP="004579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7EE1F6" w14:textId="77777777" w:rsidR="00457919" w:rsidRPr="00C50297" w:rsidRDefault="00457919" w:rsidP="004579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AF6958" w14:textId="77777777" w:rsidR="00457919" w:rsidRPr="00C50297" w:rsidRDefault="00457919" w:rsidP="004579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6919AE" w14:textId="77777777" w:rsidR="00457919" w:rsidRPr="00C50297" w:rsidRDefault="00457919" w:rsidP="004579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2D97B3D" w14:textId="77777777" w:rsidR="0025122C" w:rsidRDefault="0025122C" w:rsidP="0025122C"/>
    <w:p w14:paraId="3C598477" w14:textId="77777777" w:rsidR="0025122C" w:rsidRDefault="0025122C" w:rsidP="00FA67F8"/>
    <w:p w14:paraId="513B90A3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5289B06" w14:textId="77777777" w:rsidR="00E663EA" w:rsidRDefault="00E663EA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D01EE8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341455">
        <w:rPr>
          <w:rFonts w:ascii="Times New Roman" w:hAnsi="Times New Roman"/>
          <w:b/>
          <w:sz w:val="24"/>
          <w:szCs w:val="24"/>
        </w:rPr>
        <w:t>2019/2020 – 2024/2025</w:t>
      </w:r>
    </w:p>
    <w:p w14:paraId="183E6926" w14:textId="77777777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341455"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/>
          <w:b/>
          <w:sz w:val="24"/>
          <w:szCs w:val="24"/>
        </w:rPr>
        <w:t>/</w:t>
      </w:r>
      <w:r w:rsidR="00341455">
        <w:rPr>
          <w:rFonts w:ascii="Times New Roman" w:hAnsi="Times New Roman"/>
          <w:b/>
          <w:sz w:val="24"/>
          <w:szCs w:val="24"/>
        </w:rPr>
        <w:t>2022</w:t>
      </w:r>
    </w:p>
    <w:p w14:paraId="2D54997E" w14:textId="77777777" w:rsidR="006969E5" w:rsidRPr="00204C52" w:rsidRDefault="00A3653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Pr="00F838B4">
        <w:rPr>
          <w:rFonts w:ascii="Times New Roman" w:hAnsi="Times New Roman"/>
          <w:b/>
          <w:sz w:val="24"/>
          <w:szCs w:val="24"/>
        </w:rPr>
        <w:t>3</w:t>
      </w:r>
    </w:p>
    <w:p w14:paraId="21914394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5CDA3F35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E7E3F" w:rsidRPr="0012233B" w14:paraId="1A4B68A2" w14:textId="77777777" w:rsidTr="00E7108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B7C82B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486F363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833E7AC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0E7E3F" w:rsidRPr="0012233B" w14:paraId="7B54BCE3" w14:textId="77777777" w:rsidTr="00E7108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9F9DCB3" w14:textId="77777777" w:rsidR="000E7E3F" w:rsidRPr="00C50297" w:rsidRDefault="000E7E3F" w:rsidP="00E7108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194B4AA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0E3BE58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C09EE9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13E32B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FE8BD7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778D2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1F2CF3B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7B04D416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3493F0A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C041D9A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4F074EA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07C208EE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9DD56B9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C3F84" w:rsidRPr="0012233B" w14:paraId="5C2C8701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DF4DD1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DB946C9" w14:textId="77777777" w:rsidR="006C3F84" w:rsidRPr="008F4B20" w:rsidRDefault="006C3F84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DD4A3C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75C8FF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ACB960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07072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5F66D5B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CDE86B" w14:textId="77777777" w:rsidR="006C3F84" w:rsidRPr="006C3F84" w:rsidRDefault="006C3F84" w:rsidP="006C3F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F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5A2439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6C3F84" w:rsidRPr="0012233B" w14:paraId="1CC21A98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3442B93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94863B1" w14:textId="77777777" w:rsidR="006C3F84" w:rsidRPr="008F4B20" w:rsidRDefault="006C3F84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9256D78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BE56B36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4ECF8E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7D6BBA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B9AA332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73B332" w14:textId="77777777" w:rsidR="006C3F84" w:rsidRPr="006C3F84" w:rsidRDefault="006C3F84" w:rsidP="006C3F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F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AE4CB9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6C3F84" w:rsidRPr="0012233B" w14:paraId="4267960D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D82F456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3E46D26" w14:textId="77777777" w:rsidR="006C3F84" w:rsidRPr="008F4B20" w:rsidRDefault="006C3F84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D3BFF7A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C4DFC3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C8F9CE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2435FF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538292A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6900C92" w14:textId="77777777" w:rsidR="006C3F84" w:rsidRPr="006C3F84" w:rsidRDefault="006C3F84" w:rsidP="006C3F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F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F3F19F3" w14:textId="77777777" w:rsidR="006C3F84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2D3621C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C3F84" w:rsidRPr="0012233B" w14:paraId="2B26D214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AF44E50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96D0185" w14:textId="77777777" w:rsidR="006C3F84" w:rsidRPr="008F4B20" w:rsidRDefault="006C3F84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E01678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0CADA8E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2F2EB6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1FCDA4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20D808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40C815F" w14:textId="77777777" w:rsidR="006C3F84" w:rsidRPr="006C3F84" w:rsidRDefault="006C3F84" w:rsidP="006C3F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F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ECC0AE1" w14:textId="77777777" w:rsidR="006C3F84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4CA2CD6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C3F84" w:rsidRPr="0012233B" w14:paraId="0E0CCFD6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5615EC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093AB3F" w14:textId="77777777" w:rsidR="006C3F84" w:rsidRPr="008F4B20" w:rsidRDefault="006C3F84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1D3F51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912DF71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12CF42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A615AF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E9A940B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B2E500D" w14:textId="77777777" w:rsidR="006C3F84" w:rsidRPr="006C3F84" w:rsidRDefault="006C3F84" w:rsidP="006C3F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F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AC1C555" w14:textId="77777777" w:rsidR="006C3F84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6BC3A13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C3F84" w:rsidRPr="0012233B" w14:paraId="5DD57FC4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C8DEB8F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9283E0" w14:textId="77777777" w:rsidR="006C3F84" w:rsidRPr="008F4B20" w:rsidRDefault="006C3F84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D9E153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7A5E26D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C4F0F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1B5A9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3C2EB9D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D5AA00" w14:textId="77777777" w:rsidR="006C3F84" w:rsidRPr="006C3F84" w:rsidRDefault="006C3F84" w:rsidP="006C3F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F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E76BD0" w14:textId="77777777" w:rsidR="006C3F84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B1FCBAE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C3F84" w:rsidRPr="0012233B" w14:paraId="1EC4B88B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2936CD3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C2C6B3" w14:textId="77777777" w:rsidR="006C3F84" w:rsidRPr="00C50297" w:rsidRDefault="006C3F84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Patomechanizmy chorób nowotworowych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4D9804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6CDCD3D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475355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54CA3C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EDF17EB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FA56E15" w14:textId="77777777" w:rsidR="006C3F84" w:rsidRPr="006C3F84" w:rsidRDefault="006C3F84" w:rsidP="006C3F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F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87D020E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6C3F84" w:rsidRPr="0012233B" w14:paraId="016C6891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BE85DB8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606903" w14:textId="77777777" w:rsidR="006C3F84" w:rsidRPr="008F4B20" w:rsidRDefault="006C3F84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9A953A9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FB3D62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6E9AEA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39D355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F6D32ED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47A023" w14:textId="77777777" w:rsidR="006C3F84" w:rsidRPr="006C3F84" w:rsidRDefault="006C3F84" w:rsidP="006C3F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F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5D74A3D" w14:textId="77777777" w:rsidR="006C3F84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F47D2BC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C3F84" w:rsidRPr="0012233B" w14:paraId="4786DFE7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F4364D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D40795" w14:textId="77777777" w:rsidR="006C3F84" w:rsidRPr="008F4B20" w:rsidRDefault="006C3F84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Problematyka zespołu dziecka krzywdzonego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E33BBBD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B62EFB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352D8C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212FF2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3939D2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66BFE22" w14:textId="77777777" w:rsidR="006C3F84" w:rsidRPr="006C3F84" w:rsidRDefault="006C3F84" w:rsidP="006C3F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F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8015E2E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6C3F84" w:rsidRPr="0012233B" w14:paraId="05085110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C488EEA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69F735D" w14:textId="77777777" w:rsidR="006C3F84" w:rsidRPr="008F4B20" w:rsidRDefault="006C3F84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E196DC8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09577EF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26E357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EC6071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63C8EBE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C3CD1A2" w14:textId="77777777" w:rsidR="006C3F84" w:rsidRPr="006C3F84" w:rsidRDefault="006C3F84" w:rsidP="006C3F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F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443200D" w14:textId="77777777" w:rsidR="006C3F84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E31514A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C3F84" w:rsidRPr="0012233B" w14:paraId="61FA94AD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1A89BD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422D09B" w14:textId="77777777" w:rsidR="006C3F84" w:rsidRPr="008F4B20" w:rsidRDefault="006C3F84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A9A5F2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501460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2A6A17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34A535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B2CC94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E5F19F1" w14:textId="77777777" w:rsidR="006C3F84" w:rsidRPr="006C3F84" w:rsidRDefault="006C3F84" w:rsidP="006C3F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F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72F3A9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6C3F84" w:rsidRPr="0012233B" w14:paraId="64851E66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269B78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52736A5" w14:textId="77777777" w:rsidR="006C3F84" w:rsidRPr="008F4B20" w:rsidRDefault="006C3F84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C680893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E1D9E75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54CB0B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FE24FD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CDDB608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9D2C9E" w14:textId="77777777" w:rsidR="006C3F84" w:rsidRPr="006C3F84" w:rsidRDefault="006C3F84" w:rsidP="006C3F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F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8C58FD3" w14:textId="77777777" w:rsidR="006C3F84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E2B771A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C3F84" w:rsidRPr="0012233B" w14:paraId="14437696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1EC15EE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12345C" w14:textId="77777777" w:rsidR="006C3F84" w:rsidRPr="008F4B20" w:rsidRDefault="006C3F84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A6F92A7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559D35A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0E16DD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8FD6CE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630715B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7985B4" w14:textId="77777777" w:rsidR="006C3F84" w:rsidRPr="006C3F84" w:rsidRDefault="006C3F84" w:rsidP="006C3F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F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0B1579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6C3F84" w:rsidRPr="0012233B" w14:paraId="75303A52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B2911BC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19A50CE" w14:textId="77777777" w:rsidR="006C3F84" w:rsidRPr="00C50297" w:rsidRDefault="006C3F84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1AE440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AB33701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51ED57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0B037D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391A6ED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5BDCE1B" w14:textId="77777777" w:rsidR="006C3F84" w:rsidRPr="006C3F84" w:rsidRDefault="006C3F84" w:rsidP="006C3F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F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98ACF6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6C3F84" w:rsidRPr="0012233B" w14:paraId="1CE687F5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3A5DA4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272E2E" w14:textId="77777777" w:rsidR="006C3F84" w:rsidRPr="00C50297" w:rsidRDefault="006C3F84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2346C5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5EC5EA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DB6D62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003E77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1692A5C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A8AB7B5" w14:textId="77777777" w:rsidR="006C3F84" w:rsidRPr="006C3F84" w:rsidRDefault="006C3F84" w:rsidP="006C3F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F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6B65BA5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E7E3F" w:rsidRPr="0012233B" w14:paraId="436723F3" w14:textId="77777777" w:rsidTr="00E7108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2FA92A0" w14:textId="77777777" w:rsidR="000E7E3F" w:rsidRPr="00C50297" w:rsidRDefault="000E7E3F" w:rsidP="00E7108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1D7EF0C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FA80EC" w14:textId="77777777" w:rsidR="000E7E3F" w:rsidRPr="00C50297" w:rsidRDefault="0020597E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307E07" w14:textId="77777777" w:rsidR="000E7E3F" w:rsidRPr="00F838B4" w:rsidRDefault="0071405B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5FB766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0B8A44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C40DBF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503751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6DAEF20" w14:textId="77777777" w:rsidR="006969E5" w:rsidRDefault="006969E5" w:rsidP="006969E5"/>
    <w:p w14:paraId="78149442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888AEEC" w14:textId="77777777" w:rsidR="00366998" w:rsidRDefault="00366998" w:rsidP="00B92BD6">
      <w:pPr>
        <w:rPr>
          <w:rFonts w:ascii="Times New Roman" w:hAnsi="Times New Roman"/>
          <w:b/>
          <w:sz w:val="24"/>
          <w:szCs w:val="24"/>
        </w:rPr>
      </w:pPr>
    </w:p>
    <w:p w14:paraId="3EAB72D2" w14:textId="77777777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341455">
        <w:rPr>
          <w:rFonts w:ascii="Times New Roman" w:hAnsi="Times New Roman"/>
          <w:b/>
          <w:sz w:val="24"/>
          <w:szCs w:val="24"/>
        </w:rPr>
        <w:t>2019/2020 – 2024/2025</w:t>
      </w:r>
    </w:p>
    <w:p w14:paraId="5260A905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341455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>/</w:t>
      </w:r>
      <w:r w:rsidR="00341455">
        <w:rPr>
          <w:rFonts w:ascii="Times New Roman" w:hAnsi="Times New Roman"/>
          <w:b/>
          <w:sz w:val="24"/>
          <w:szCs w:val="24"/>
        </w:rPr>
        <w:t>2023</w:t>
      </w:r>
    </w:p>
    <w:p w14:paraId="614110A3" w14:textId="77777777" w:rsidR="006969E5" w:rsidRPr="00204C52" w:rsidRDefault="00A3653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182825AB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5739CC8A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0AD08BBA" w14:textId="77777777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68A58B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CA3B66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F99D01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47EDC4EB" w14:textId="77777777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D8D06BA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6481B90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7561EE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DEB871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FAA3FA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59538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E5EB5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18209CD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4BEC2E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5490CE9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E81286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BF8B902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0FDE72A6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3E0F39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838B4" w:rsidRPr="0012233B" w14:paraId="611850B8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7A835C7" w14:textId="77777777" w:rsidR="00F838B4" w:rsidRPr="00C50297" w:rsidRDefault="00F838B4" w:rsidP="005B6C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B23D4EE" w14:textId="77777777" w:rsidR="00F838B4" w:rsidRPr="006376EE" w:rsidRDefault="00F838B4" w:rsidP="005B6C1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8AC8CCD" w14:textId="77777777" w:rsidR="00F838B4" w:rsidRPr="006376EE" w:rsidRDefault="00F838B4" w:rsidP="005B6C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EA23BE2" w14:textId="77777777" w:rsidR="00F838B4" w:rsidRPr="006376EE" w:rsidRDefault="00F838B4" w:rsidP="005B6C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E03BC6" w14:textId="77777777" w:rsidR="00F838B4" w:rsidRPr="006376EE" w:rsidRDefault="00F838B4" w:rsidP="005B6C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61D946" w14:textId="77777777" w:rsidR="00F838B4" w:rsidRPr="006376EE" w:rsidRDefault="00F838B4" w:rsidP="005B6C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5D90AB4" w14:textId="77777777" w:rsidR="00F838B4" w:rsidRPr="006376EE" w:rsidRDefault="00F838B4" w:rsidP="005B6C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27C5EAD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48F109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153A61B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838B4" w:rsidRPr="0012233B" w14:paraId="26EB8966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DD86CB" w14:textId="77777777" w:rsidR="00F838B4" w:rsidRPr="00C50297" w:rsidRDefault="00F838B4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98925C9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D7B7C96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678E44" w14:textId="77777777" w:rsidR="00F838B4" w:rsidRPr="006376EE" w:rsidRDefault="00C6193D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C97F45" w14:textId="77777777" w:rsidR="00F838B4" w:rsidRPr="006376EE" w:rsidRDefault="00C6193D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247F96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C3F91B4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DC59C1B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1027913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838B4" w:rsidRPr="0012233B" w14:paraId="6A18A247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502CA13" w14:textId="77777777" w:rsidR="00F838B4" w:rsidRDefault="00F838B4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70F0156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E3A2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szczękowo - twarzowa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5B31031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180FA5F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11EECC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02CB3F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3C0022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DE06CD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B78FE9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838B4" w:rsidRPr="0012233B" w14:paraId="16CDDBF6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166651" w14:textId="77777777" w:rsidR="00F838B4" w:rsidRPr="00C50297" w:rsidRDefault="00F838B4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601A2D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D907A4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A06E982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38EC47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CD47A5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E425557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D0C09F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07A81AF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838B4" w:rsidRPr="0012233B" w14:paraId="127EB8EE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27C277C" w14:textId="77777777" w:rsidR="00F838B4" w:rsidRPr="00C50297" w:rsidRDefault="00F838B4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003A5F4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023651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EA8F80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9005AE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36B86E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94E3417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8315847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8149AA6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97D99B6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838B4" w:rsidRPr="0012233B" w14:paraId="3823A21B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8945D3" w14:textId="77777777" w:rsidR="00F838B4" w:rsidRPr="00C50297" w:rsidRDefault="00F838B4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7486E72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0C1C723" w14:textId="77777777" w:rsidR="00F838B4" w:rsidRPr="006376EE" w:rsidRDefault="00B92BD6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013447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3F41DD" w14:textId="77777777" w:rsidR="00F838B4" w:rsidRPr="006376EE" w:rsidRDefault="00B92BD6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CE97DC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BA4A98A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708EC13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C555FAE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2447AB1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838B4" w:rsidRPr="0012233B" w14:paraId="038C5C67" w14:textId="77777777" w:rsidTr="007A7067">
        <w:trPr>
          <w:trHeight w:val="399"/>
        </w:trPr>
        <w:tc>
          <w:tcPr>
            <w:tcW w:w="674" w:type="dxa"/>
            <w:shd w:val="clear" w:color="auto" w:fill="auto"/>
            <w:noWrap/>
            <w:vAlign w:val="center"/>
          </w:tcPr>
          <w:p w14:paraId="4A0EBC6D" w14:textId="77777777" w:rsidR="00F838B4" w:rsidRDefault="00F838B4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5F7A8A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E3A2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Działania medyczne w sytuacjach kryzysowych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3ECCAEA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E31311F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36625B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680CB6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BC58D1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7A81455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620CE05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838B4" w:rsidRPr="0012233B" w14:paraId="16B39E0F" w14:textId="77777777" w:rsidTr="007A7067">
        <w:trPr>
          <w:trHeight w:val="399"/>
        </w:trPr>
        <w:tc>
          <w:tcPr>
            <w:tcW w:w="674" w:type="dxa"/>
            <w:shd w:val="clear" w:color="auto" w:fill="auto"/>
            <w:noWrap/>
            <w:vAlign w:val="center"/>
          </w:tcPr>
          <w:p w14:paraId="3AC192F1" w14:textId="77777777" w:rsidR="00F838B4" w:rsidRPr="00C50297" w:rsidRDefault="00F838B4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F2EF1E2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70225C5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6FD905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E58895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B587F4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C2D94F3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B80B1D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E8F3366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838B4" w:rsidRPr="0012233B" w14:paraId="26A366C6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C35C4D" w14:textId="77777777" w:rsidR="00F838B4" w:rsidRPr="00C50297" w:rsidRDefault="00F838B4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8B8A7F2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0FF509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2383982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02DE88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1FEAFE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A86C5BF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F5D286D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3E4A7B3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6027086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838B4" w:rsidRPr="0012233B" w14:paraId="49F7C1B0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AA8634" w14:textId="77777777" w:rsidR="00F838B4" w:rsidRPr="00C50297" w:rsidRDefault="00F838B4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9EB75A5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90D2557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5E51BF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72EFBD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642052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D38AA86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1F2D47C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CE71FD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838B4" w:rsidRPr="0012233B" w14:paraId="5FBE1EB8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CE616B" w14:textId="77777777" w:rsidR="00F838B4" w:rsidRPr="00C50297" w:rsidRDefault="00F838B4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87C0F9A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A6F5698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C59E247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4AAE90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178C07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563A77C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B1D09B4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40A0713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838B4" w:rsidRPr="0012233B" w14:paraId="4C0C0739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BAD693D" w14:textId="77777777" w:rsidR="00F838B4" w:rsidRPr="00C50297" w:rsidRDefault="00F838B4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6AB0E51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B512C5E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1FDE0E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9672A3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B8AFDC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33F39D3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B9A489E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8E09DA2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838B4" w:rsidRPr="0012233B" w14:paraId="46AACEFD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47DF877" w14:textId="77777777" w:rsidR="00F838B4" w:rsidRPr="00C50297" w:rsidRDefault="00F838B4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FB1B024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Medycyna sądowa </w:t>
            </w:r>
            <w:r w:rsidR="000C64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 elementami prawa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BF36CA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8A59176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CA50E7" w14:textId="77777777" w:rsidR="00F838B4" w:rsidRPr="006376EE" w:rsidRDefault="00C6193D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8EA37C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9227F4D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B7A69BE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375D6A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107789B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838B4" w:rsidRPr="0012233B" w14:paraId="3B0B1B60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1D3A358" w14:textId="77777777" w:rsidR="00F838B4" w:rsidRPr="00C50297" w:rsidRDefault="00F838B4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F2E1BDE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EFF6A1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ED5564E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5CC3AE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CBBFC8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891FC4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4948051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00B5C4C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EE0A447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838B4" w:rsidRPr="0012233B" w14:paraId="39372443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425F4C9" w14:textId="77777777" w:rsidR="00F838B4" w:rsidRPr="00147079" w:rsidRDefault="00F838B4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F2CA4BA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EB84803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EAF9020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391131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55380C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8542DDA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06FEA06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071BC52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6529551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838B4" w:rsidRPr="0012233B" w14:paraId="7A651137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376DE08" w14:textId="77777777" w:rsidR="00F838B4" w:rsidRPr="00147079" w:rsidRDefault="00F838B4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2309B84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DCB0327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044ADBB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C9D279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9C493E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8B2AED6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9E9FD04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09C61EA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838B4" w:rsidRPr="0012233B" w14:paraId="13310CC0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2526890" w14:textId="77777777" w:rsidR="00F838B4" w:rsidRPr="00147079" w:rsidRDefault="00F838B4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E822045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Radiologia i diagnostyka obrazowa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11CED9A" w14:textId="77777777" w:rsidR="00F838B4" w:rsidRPr="006376EE" w:rsidRDefault="00C5346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DD41493" w14:textId="77777777" w:rsidR="00F838B4" w:rsidRPr="006376EE" w:rsidRDefault="00C5346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2606E5" w14:textId="77777777" w:rsidR="00F838B4" w:rsidRPr="006376EE" w:rsidRDefault="00C5346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E36193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3230AD6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26383B1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EBFEFE0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4621E4C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838B4" w:rsidRPr="0012233B" w14:paraId="3BF2A525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C2CBA2" w14:textId="77777777" w:rsidR="00F838B4" w:rsidRPr="00147079" w:rsidRDefault="00F838B4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B0AF44B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E4AD768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8369BC8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0309D1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9C7FAD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3DAE723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FE21B01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032E7C8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838B4" w:rsidRPr="0012233B" w14:paraId="260BAB45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6B64CD7" w14:textId="77777777" w:rsidR="00F838B4" w:rsidRPr="00147079" w:rsidRDefault="00F838B4" w:rsidP="00201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AAEB882" w14:textId="77777777" w:rsidR="00F838B4" w:rsidRPr="00C50297" w:rsidRDefault="00F838B4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BE93C5A" w14:textId="77777777" w:rsidR="00F838B4" w:rsidRPr="00C50297" w:rsidRDefault="00F838B4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DBD1C8A" w14:textId="77777777" w:rsidR="00F838B4" w:rsidRPr="00C50297" w:rsidRDefault="00F838B4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FCBDCA" w14:textId="77777777" w:rsidR="00F838B4" w:rsidRPr="00C50297" w:rsidRDefault="00F838B4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09B831" w14:textId="77777777" w:rsidR="00F838B4" w:rsidRPr="00C50297" w:rsidRDefault="00F838B4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8EBE00E" w14:textId="77777777" w:rsidR="00F838B4" w:rsidRPr="00C50297" w:rsidRDefault="00F838B4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BFF5207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CFAA153" w14:textId="77777777" w:rsidR="00F838B4" w:rsidRPr="00C50297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838B4" w:rsidRPr="0012233B" w14:paraId="748421F5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8B63FCC" w14:textId="77777777" w:rsidR="00F838B4" w:rsidRPr="00C50297" w:rsidRDefault="00F838B4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2BA44C1" w14:textId="77777777" w:rsidR="00F838B4" w:rsidRPr="00C50297" w:rsidRDefault="00F838B4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ECA389" w14:textId="77777777" w:rsidR="00F838B4" w:rsidRPr="00C50297" w:rsidRDefault="00F838B4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74AAFB1" w14:textId="77777777" w:rsidR="00F838B4" w:rsidRPr="00C50297" w:rsidRDefault="00F838B4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42C296" w14:textId="77777777" w:rsidR="00F838B4" w:rsidRPr="00C50297" w:rsidRDefault="00F838B4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2FD18E" w14:textId="77777777" w:rsidR="00F838B4" w:rsidRPr="00C50297" w:rsidRDefault="00F838B4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086FEFD" w14:textId="77777777" w:rsidR="00F838B4" w:rsidRPr="00C50297" w:rsidRDefault="00F838B4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5F117EA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D2F23FA" w14:textId="77777777" w:rsidR="00F838B4" w:rsidRPr="00C50297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E3A2A" w:rsidRPr="0012233B" w14:paraId="40696AA9" w14:textId="77777777" w:rsidTr="00327E9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C17A2AD" w14:textId="77777777" w:rsidR="008E3A2A" w:rsidRPr="00C50297" w:rsidRDefault="008E3A2A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C88544" w14:textId="77777777" w:rsidR="008E3A2A" w:rsidRPr="00C50297" w:rsidRDefault="00042827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B92B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AD40F2" w14:textId="77777777" w:rsidR="008E3A2A" w:rsidRPr="00C50297" w:rsidRDefault="008E3A2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0428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A14316" w14:textId="77777777" w:rsidR="008E3A2A" w:rsidRPr="00C50297" w:rsidRDefault="008E3A2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0428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B92B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974BD2" w14:textId="77777777" w:rsidR="008E3A2A" w:rsidRPr="00C50297" w:rsidRDefault="008E3A2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4481A5" w14:textId="77777777" w:rsidR="008E3A2A" w:rsidRPr="00C50297" w:rsidRDefault="00042827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1145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2E7F64" w14:textId="77777777" w:rsidR="008E3A2A" w:rsidRPr="00C50297" w:rsidRDefault="008E3A2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DA011C" w14:textId="77777777" w:rsidR="008E3A2A" w:rsidRPr="00C50297" w:rsidRDefault="008E3A2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72DA6EB" w14:textId="77777777" w:rsidR="006969E5" w:rsidRDefault="006969E5" w:rsidP="006969E5"/>
    <w:p w14:paraId="1D6950D4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C4E851E" w14:textId="77777777" w:rsidR="00366E02" w:rsidRDefault="00366E02" w:rsidP="00B92BD6">
      <w:pPr>
        <w:rPr>
          <w:rFonts w:ascii="Times New Roman" w:hAnsi="Times New Roman"/>
          <w:b/>
          <w:sz w:val="24"/>
          <w:szCs w:val="24"/>
        </w:rPr>
      </w:pPr>
    </w:p>
    <w:p w14:paraId="1B55C144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341455">
        <w:rPr>
          <w:rFonts w:ascii="Times New Roman" w:hAnsi="Times New Roman"/>
          <w:b/>
          <w:sz w:val="24"/>
          <w:szCs w:val="24"/>
        </w:rPr>
        <w:t>2019/2020 – 2024/2025</w:t>
      </w:r>
    </w:p>
    <w:p w14:paraId="43E420CC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341455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>/</w:t>
      </w:r>
      <w:r w:rsidR="00341455">
        <w:rPr>
          <w:rFonts w:ascii="Times New Roman" w:hAnsi="Times New Roman"/>
          <w:b/>
          <w:sz w:val="24"/>
          <w:szCs w:val="24"/>
        </w:rPr>
        <w:t>2024</w:t>
      </w:r>
    </w:p>
    <w:p w14:paraId="21CB1CCF" w14:textId="77777777" w:rsidR="006969E5" w:rsidRPr="00204C52" w:rsidRDefault="000D416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081CFDDB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5B436711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78D885CD" w14:textId="77777777" w:rsidTr="00262C8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D5CCF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C251F1B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72746EB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175E9A31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59200E9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39B2C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98D393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9D9C03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1AEC1E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51E4A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BCDE4A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0A882A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BA8AB8A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0C99E6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1CFBED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9DA53D7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7CF4F5A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723E6E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A7067" w:rsidRPr="0012233B" w14:paraId="29CB2F0E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34E14F5" w14:textId="77777777" w:rsidR="007A7067" w:rsidRDefault="007A7067" w:rsidP="00262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586B59A" w14:textId="77777777" w:rsidR="007A7067" w:rsidRPr="006376EE" w:rsidRDefault="007A7067" w:rsidP="009B0B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(2</w:t>
            </w: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BF18A12" w14:textId="77777777" w:rsidR="007A706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C4AA610" w14:textId="77777777" w:rsidR="007A706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D17F43" w14:textId="77777777" w:rsidR="007A706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0C2A2B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BAA524" w14:textId="77777777" w:rsidR="007A7067" w:rsidRPr="00211B5F" w:rsidRDefault="007A7067" w:rsidP="00262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A5E10AB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5B271FA" w14:textId="77777777" w:rsidR="007A706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A7067" w:rsidRPr="0012233B" w14:paraId="02998B56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2D8FE81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9A89394" w14:textId="77777777" w:rsidR="007A7067" w:rsidRPr="00262C89" w:rsidRDefault="007A7067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33239DB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8E25D06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17A08B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76EDE1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590B479" w14:textId="77777777" w:rsidR="007A7067" w:rsidRPr="00211B5F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B68305D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1458A6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A7067" w:rsidRPr="0012233B" w14:paraId="43459898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7830A1A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9277990" w14:textId="77777777" w:rsidR="007A7067" w:rsidRPr="00262C89" w:rsidRDefault="007A7067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A6F6C4B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F9A510F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24A828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53DC2D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F32756E" w14:textId="77777777" w:rsidR="007A7067" w:rsidRPr="00211B5F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DCFB097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B64A1A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A7067" w:rsidRPr="0012233B" w14:paraId="3ED0E05D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FBCE31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2218DF" w14:textId="77777777" w:rsidR="007A7067" w:rsidRPr="00262C89" w:rsidRDefault="007A7067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9211281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4CFC37E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8B9071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310676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D19451" w14:textId="77777777" w:rsidR="007A7067" w:rsidRPr="00211B5F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33AACA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52BDD2D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A7067" w:rsidRPr="0012233B" w14:paraId="50908DE0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3C2188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3DF3EC4" w14:textId="77777777" w:rsidR="007A7067" w:rsidRPr="00262C89" w:rsidRDefault="007A7067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677AF74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92F591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E3A266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DA2461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EB28AB5" w14:textId="77777777" w:rsidR="007A7067" w:rsidRPr="00211B5F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2802A21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9DD0EE1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A7067" w:rsidRPr="0012233B" w14:paraId="7D1D416E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9FB6CC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E348395" w14:textId="77777777" w:rsidR="007A7067" w:rsidRPr="00262C89" w:rsidRDefault="007A7067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A8ABF2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D91AF6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EC241D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3230B9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583E7ED" w14:textId="77777777" w:rsidR="007A7067" w:rsidRPr="00211B5F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06523D9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1D10E0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A7067" w:rsidRPr="0012233B" w14:paraId="34808AB4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66413EB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85CFB0F" w14:textId="77777777" w:rsidR="007A7067" w:rsidRPr="00262C89" w:rsidRDefault="007A7067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2183C61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D1051E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BE2C5C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B8A4CF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B975571" w14:textId="77777777" w:rsidR="007A7067" w:rsidRPr="00211B5F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7B5AB63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7CDEEA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A7067" w:rsidRPr="0012233B" w14:paraId="03B03B42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55F11C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60F9137" w14:textId="77777777" w:rsidR="007A7067" w:rsidRPr="00262C89" w:rsidRDefault="007A7067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E42E736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7ACE2BF" w14:textId="77777777" w:rsidR="007A7067" w:rsidRPr="00C50297" w:rsidRDefault="00E7338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83BB50" w14:textId="77777777" w:rsidR="007A7067" w:rsidRPr="00C50297" w:rsidRDefault="00E7338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B5C4B3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4802A8" w14:textId="77777777" w:rsidR="007A7067" w:rsidRPr="00211B5F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B9ADBFF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F68DF1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A7067" w:rsidRPr="0012233B" w14:paraId="0FE41A27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ADE0B40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3625989" w14:textId="77777777" w:rsidR="007A7067" w:rsidRPr="00262C89" w:rsidRDefault="007A7067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F11BAF3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63E08D7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E61704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0DD868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33F39C" w14:textId="77777777" w:rsidR="007A7067" w:rsidRPr="00211B5F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4157BBE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738FA38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A7067" w:rsidRPr="0012233B" w14:paraId="7C7BE343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CCBFB8C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87DF83B" w14:textId="77777777" w:rsidR="007A7067" w:rsidRPr="00262C89" w:rsidRDefault="007A7067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3A8EF7D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2F85238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7716F2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B80B45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995293D" w14:textId="77777777" w:rsidR="007A7067" w:rsidRPr="00211B5F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5BD476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FF2A1C4" w14:textId="77777777" w:rsidR="007A7067" w:rsidRDefault="007A7067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A348915" w14:textId="77777777" w:rsidR="007A7067" w:rsidRPr="00C50297" w:rsidRDefault="007A7067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A7067" w:rsidRPr="0012233B" w14:paraId="19D6E9CA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7CA6C1D" w14:textId="77777777" w:rsidR="007A7067" w:rsidRPr="00C50297" w:rsidRDefault="007A7067" w:rsidP="005B6C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BA2683A" w14:textId="77777777" w:rsidR="007A7067" w:rsidRPr="00262C89" w:rsidRDefault="007A7067" w:rsidP="005B6C1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0857527" w14:textId="77777777" w:rsidR="007A7067" w:rsidRPr="00C50297" w:rsidRDefault="007A7067" w:rsidP="005B6C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AEC2B37" w14:textId="77777777" w:rsidR="007A7067" w:rsidRPr="00C50297" w:rsidRDefault="007A7067" w:rsidP="005B6C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42B2D9" w14:textId="77777777" w:rsidR="007A7067" w:rsidRPr="00C50297" w:rsidRDefault="007A7067" w:rsidP="005B6C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D40ED1" w14:textId="77777777" w:rsidR="007A7067" w:rsidRPr="00C50297" w:rsidRDefault="007A7067" w:rsidP="005B6C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049358E" w14:textId="77777777" w:rsidR="007A7067" w:rsidRPr="00211B5F" w:rsidRDefault="007A7067" w:rsidP="005B6C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9842F5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34D7796" w14:textId="77777777" w:rsidR="007A7067" w:rsidRDefault="007A7067" w:rsidP="005B6C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DF1A1BE" w14:textId="77777777" w:rsidR="007A7067" w:rsidRPr="00C50297" w:rsidRDefault="007A7067" w:rsidP="005B6C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A7067" w:rsidRPr="0012233B" w14:paraId="5916DD11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4D3B635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9020891" w14:textId="77777777" w:rsidR="007A7067" w:rsidRPr="00262C89" w:rsidRDefault="007A7067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E0F5913" w14:textId="417F1FF2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C339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D902CC" w14:textId="22AA9C13" w:rsidR="007A7067" w:rsidRPr="00C50297" w:rsidRDefault="001551B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C339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4D1E3B" w14:textId="79C7BCF6" w:rsidR="007A7067" w:rsidRPr="00C50297" w:rsidRDefault="00C339EE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8D9A45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96424EF" w14:textId="77777777" w:rsidR="007A7067" w:rsidRPr="00211B5F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1E98C76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7BE6814" w14:textId="77777777" w:rsidR="007A7067" w:rsidRDefault="007A7067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EAB9F9B" w14:textId="77777777" w:rsidR="007A7067" w:rsidRPr="00C50297" w:rsidRDefault="007A7067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A7067" w:rsidRPr="0012233B" w14:paraId="11B7D311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D2BB442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0AF3512" w14:textId="77777777" w:rsidR="007A7067" w:rsidRPr="00262C89" w:rsidRDefault="007A7067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C93DF5D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FECB4F3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E690AA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48A10C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B573AA8" w14:textId="77777777" w:rsidR="007A7067" w:rsidRPr="00211B5F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C71E4B9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8604EB2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A7067" w:rsidRPr="0012233B" w14:paraId="10E95A09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8E2D4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F92CCF0" w14:textId="77777777" w:rsidR="007A7067" w:rsidRPr="00262C89" w:rsidRDefault="007A7067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DCCD891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69D3A86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DAE64B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C1AD41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1206091" w14:textId="77777777" w:rsidR="007A7067" w:rsidRPr="00211B5F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2257F3C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38ECB47" w14:textId="77777777" w:rsidR="007A7067" w:rsidRDefault="007A7067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819629F" w14:textId="77777777" w:rsidR="007A7067" w:rsidRPr="00C50297" w:rsidRDefault="007A7067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A7067" w:rsidRPr="0012233B" w14:paraId="00105E84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2FD0CD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C6A37E4" w14:textId="77777777" w:rsidR="007A7067" w:rsidRPr="00262C89" w:rsidRDefault="007A7067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1EF037D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965AE32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D8A190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BACC49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3BBE1F" w14:textId="77777777" w:rsidR="007A7067" w:rsidRPr="00211B5F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8F98E8A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8DE37D2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A7067" w:rsidRPr="0012233B" w14:paraId="675500C7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F069EBC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C044F4B" w14:textId="77777777" w:rsidR="007A7067" w:rsidRPr="00262C89" w:rsidRDefault="007A7067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C62ABD6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066EBE2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73F4C6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822833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A4CDEF5" w14:textId="77777777" w:rsidR="007A7067" w:rsidRPr="00211B5F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21219D9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B766030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A7067" w:rsidRPr="0012233B" w14:paraId="6B4693AB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30BCF59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71E693E" w14:textId="77777777" w:rsidR="007A7067" w:rsidRPr="00262C89" w:rsidRDefault="007A7067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4B8362F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A036790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A8EBE1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6E1E83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954029" w14:textId="77777777" w:rsidR="007A7067" w:rsidRPr="00211B5F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5CB440E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1FE9ACA" w14:textId="77777777" w:rsidR="007A7067" w:rsidRDefault="007A7067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F84F8B8" w14:textId="77777777" w:rsidR="007A7067" w:rsidRPr="00C50297" w:rsidRDefault="007A7067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A7067" w:rsidRPr="0012233B" w14:paraId="7E44084E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9BE562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0BBA78F" w14:textId="77777777" w:rsidR="007A7067" w:rsidRPr="00262C89" w:rsidRDefault="007A7067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17F350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3DE2026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8434B6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E6FAF8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D36AF31" w14:textId="77777777" w:rsidR="007A7067" w:rsidRPr="00211B5F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5EBE65C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5F11F21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/o </w:t>
            </w:r>
            <w:r w:rsidR="00B92B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</w:t>
            </w:r>
            <w:r w:rsidR="00B92B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proofErr w:type="spellEnd"/>
          </w:p>
        </w:tc>
      </w:tr>
      <w:tr w:rsidR="007A7067" w:rsidRPr="0012233B" w14:paraId="37BC7289" w14:textId="77777777" w:rsidTr="00B92BD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2FF97F1" w14:textId="77777777" w:rsidR="007A7067" w:rsidRPr="00C50297" w:rsidRDefault="007A7067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274B8E9" w14:textId="77777777" w:rsidR="007A7067" w:rsidRPr="00C50297" w:rsidRDefault="007A7067" w:rsidP="000C72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2E6C3FA" w14:textId="77777777" w:rsidR="007A7067" w:rsidRPr="00C50297" w:rsidRDefault="007A7067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9F8EEB6" w14:textId="77777777" w:rsidR="007A7067" w:rsidRPr="00C50297" w:rsidRDefault="007A7067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EAB25C" w14:textId="77777777" w:rsidR="007A7067" w:rsidRPr="00C50297" w:rsidRDefault="007A7067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C92FA9" w14:textId="77777777" w:rsidR="007A7067" w:rsidRPr="00C50297" w:rsidRDefault="007A7067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366818" w14:textId="77777777" w:rsidR="007A7067" w:rsidRPr="00C50297" w:rsidRDefault="007A7067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444ABF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4F435B0" w14:textId="77777777" w:rsidR="007A7067" w:rsidRPr="00C50297" w:rsidRDefault="007A7067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3D6071" w:rsidRPr="0012233B" w14:paraId="4ED88FFB" w14:textId="77777777" w:rsidTr="00B92BD6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382C431" w14:textId="77777777" w:rsidR="003D6071" w:rsidRPr="00C50297" w:rsidRDefault="003D6071" w:rsidP="000C72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AAD5E25" w14:textId="3009E661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  <w:r w:rsidR="00C339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01A32F" w14:textId="52D5EF52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339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DE1194" w14:textId="3884B09E" w:rsidR="003D6071" w:rsidRPr="00C50297" w:rsidRDefault="001551B6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C339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E733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550387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7524B1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93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0D7232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E29E1D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5187B08" w14:textId="77777777" w:rsidR="006969E5" w:rsidRDefault="006969E5" w:rsidP="006969E5"/>
    <w:p w14:paraId="7734BC7E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D301EC4" w14:textId="77777777" w:rsidR="00A4499E" w:rsidRDefault="00A4499E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191BBE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341455">
        <w:rPr>
          <w:rFonts w:ascii="Times New Roman" w:hAnsi="Times New Roman"/>
          <w:b/>
          <w:sz w:val="24"/>
          <w:szCs w:val="24"/>
        </w:rPr>
        <w:t>2019/2020 – 2024/2025</w:t>
      </w:r>
    </w:p>
    <w:p w14:paraId="304A405C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341455">
        <w:rPr>
          <w:rFonts w:ascii="Times New Roman" w:hAnsi="Times New Roman"/>
          <w:b/>
          <w:sz w:val="24"/>
          <w:szCs w:val="24"/>
        </w:rPr>
        <w:t>2024</w:t>
      </w:r>
      <w:r>
        <w:rPr>
          <w:rFonts w:ascii="Times New Roman" w:hAnsi="Times New Roman"/>
          <w:b/>
          <w:sz w:val="24"/>
          <w:szCs w:val="24"/>
        </w:rPr>
        <w:t>/</w:t>
      </w:r>
      <w:r w:rsidR="00341455">
        <w:rPr>
          <w:rFonts w:ascii="Times New Roman" w:hAnsi="Times New Roman"/>
          <w:b/>
          <w:sz w:val="24"/>
          <w:szCs w:val="24"/>
        </w:rPr>
        <w:t>2025</w:t>
      </w:r>
    </w:p>
    <w:p w14:paraId="2B93D879" w14:textId="77777777" w:rsidR="006969E5" w:rsidRPr="00204C52" w:rsidRDefault="00205D70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61E465A2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121BE33A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500D938C" w14:textId="77777777" w:rsidTr="00E022C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E8E6B6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BE7A84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12EEB82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30019919" w14:textId="77777777" w:rsidTr="00E022C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3E239FA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8D6F6AD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9C20FE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4EA096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178B75A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1EAAE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8E092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02D25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14CEEC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71E25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F05C83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BDFA21B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D5AA678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9B1406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022C1" w:rsidRPr="0012233B" w14:paraId="587B012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85B2574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BB8B705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8521987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0AA1A4B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BFAFAC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C34035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9833294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9384562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CAB6D7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1D521B6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57F0125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1E844A9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EB4CD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18AF929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B857ED2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5F31D4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076F4C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45BC47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454F1CB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9CCD847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2920C56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444DF5A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FFC57F1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EC68533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F0EEC3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60484C8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66D39D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D0D12D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F58C75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11A2791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6CAEF5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B80B934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7643463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DD6DC5D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6D0D8EB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51E700A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BCD9BD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FA2B03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50D59A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1F41AC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8273D52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4686AD3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4D6FA0A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7F99213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E9C477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C22AEEB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99D5539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3DB3C1A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9DADD3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226592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A9F7DDC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3AC4973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38A8329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3D6B98D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4A0FEAC4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9C8118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F113315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1E1A3C4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85468D9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473415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A5EF01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CEF05A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8E77141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F0AC2B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909DA7E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5AEF100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AE369F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724E4D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1329FF5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2F7EDA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224CFC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F02695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504DD1A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6A2E00B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17A0FA3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2B6D3FB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1D44492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046160A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C83408" w14:textId="77777777" w:rsidR="00E022C1" w:rsidRPr="00E022C1" w:rsidRDefault="00E022C1" w:rsidP="00E022C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A80EBCE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E2E999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28490E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8779F3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E5E2D47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DFBDA01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1E730B5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6969E5" w:rsidRPr="0012233B" w14:paraId="0E6880CF" w14:textId="77777777" w:rsidTr="00E022C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FB715E4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DCFA991" w14:textId="77777777" w:rsidR="006969E5" w:rsidRPr="00C50297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2A8DC11" w14:textId="77777777" w:rsidR="006969E5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0F6173" w14:textId="77777777" w:rsidR="006969E5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1A5A90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10FB5C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87E957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0F7E2F" w14:textId="77777777" w:rsidR="006969E5" w:rsidRPr="00C50297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A222D5C" w14:textId="77777777" w:rsidR="006969E5" w:rsidRDefault="006969E5" w:rsidP="006969E5"/>
    <w:p w14:paraId="6C330A0C" w14:textId="77777777" w:rsidR="006969E5" w:rsidRDefault="006969E5" w:rsidP="00FA67F8"/>
    <w:p w14:paraId="7D155036" w14:textId="77777777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0B7DB5F3" w14:textId="77777777" w:rsidTr="0025122C">
        <w:tc>
          <w:tcPr>
            <w:tcW w:w="846" w:type="dxa"/>
          </w:tcPr>
          <w:p w14:paraId="35B33083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658E609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5D2932EF" w14:textId="77777777" w:rsidTr="0025122C">
        <w:tc>
          <w:tcPr>
            <w:tcW w:w="846" w:type="dxa"/>
          </w:tcPr>
          <w:p w14:paraId="70B9D41C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240B3627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7879CCF6" w14:textId="77777777" w:rsidTr="0025122C">
        <w:tc>
          <w:tcPr>
            <w:tcW w:w="846" w:type="dxa"/>
          </w:tcPr>
          <w:p w14:paraId="1093E094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141B5ADF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73B90328" w14:textId="77777777" w:rsidR="00FA67F8" w:rsidRDefault="00FA67F8" w:rsidP="004F4505"/>
    <w:p w14:paraId="1BBB173C" w14:textId="77777777" w:rsidR="00FA67F8" w:rsidRDefault="00FA67F8" w:rsidP="004F4505"/>
    <w:p w14:paraId="73771C74" w14:textId="77777777" w:rsidR="00FA67F8" w:rsidRDefault="00FA67F8" w:rsidP="004F4505"/>
    <w:p w14:paraId="3B8B8F2B" w14:textId="77777777" w:rsidR="00FA67F8" w:rsidRDefault="00FA67F8" w:rsidP="004F4505"/>
    <w:p w14:paraId="7400365D" w14:textId="77777777" w:rsidR="00FA67F8" w:rsidRDefault="00FA67F8" w:rsidP="004F4505"/>
    <w:p w14:paraId="47329482" w14:textId="77777777" w:rsidR="00FA67F8" w:rsidRDefault="00FA67F8" w:rsidP="004F4505"/>
    <w:p w14:paraId="7A78097A" w14:textId="77777777" w:rsidR="00FA67F8" w:rsidRDefault="00FA67F8" w:rsidP="004F4505"/>
    <w:p w14:paraId="6A108DBF" w14:textId="77777777" w:rsidR="00FA67F8" w:rsidRDefault="00FA67F8" w:rsidP="004F4505"/>
    <w:p w14:paraId="181ABF1E" w14:textId="77777777" w:rsidR="00FA67F8" w:rsidRDefault="00FA67F8" w:rsidP="004F4505"/>
    <w:p w14:paraId="5522967F" w14:textId="77777777" w:rsidR="00FA67F8" w:rsidRDefault="00FA67F8" w:rsidP="004F4505"/>
    <w:p w14:paraId="2AF4739C" w14:textId="77777777" w:rsidR="00FA67F8" w:rsidRDefault="00FA67F8" w:rsidP="004F4505"/>
    <w:p w14:paraId="7F03E99B" w14:textId="77777777" w:rsidR="00FA67F8" w:rsidRDefault="00FA67F8" w:rsidP="004F4505"/>
    <w:p w14:paraId="5425D984" w14:textId="77777777" w:rsidR="00FA67F8" w:rsidRDefault="00FA67F8" w:rsidP="004F4505"/>
    <w:p w14:paraId="4B1680AF" w14:textId="77777777" w:rsidR="0070514C" w:rsidRDefault="0070514C" w:rsidP="004F4505"/>
    <w:p w14:paraId="39538A59" w14:textId="77777777" w:rsidR="0070514C" w:rsidRDefault="0070514C" w:rsidP="004F4505"/>
    <w:p w14:paraId="54EF4AD4" w14:textId="77777777" w:rsidR="0070514C" w:rsidRDefault="0070514C" w:rsidP="004F4505"/>
    <w:p w14:paraId="7B168054" w14:textId="77777777" w:rsidR="0070514C" w:rsidRDefault="0070514C" w:rsidP="004F4505"/>
    <w:p w14:paraId="29460423" w14:textId="77777777" w:rsidR="00FA67F8" w:rsidRDefault="00FA67F8" w:rsidP="004F4505"/>
    <w:p w14:paraId="7E1982A9" w14:textId="77777777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3B68654" w14:textId="7777777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7C4C24F2" w14:textId="77777777" w:rsidR="00FA67F8" w:rsidRDefault="00FA67F8" w:rsidP="004F4505"/>
    <w:p w14:paraId="10324F5A" w14:textId="77777777" w:rsidR="00CA39E0" w:rsidRDefault="00CA39E0" w:rsidP="004F4505"/>
    <w:p w14:paraId="751AF7D9" w14:textId="77777777" w:rsidR="0002510C" w:rsidRDefault="0002510C">
      <w:pPr>
        <w:rPr>
          <w:rFonts w:ascii="Times New Roman" w:hAnsi="Times New Roman"/>
          <w:b/>
          <w:sz w:val="24"/>
          <w:szCs w:val="24"/>
        </w:rPr>
      </w:pPr>
    </w:p>
    <w:p w14:paraId="26A33CF7" w14:textId="77777777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5F669064" w14:textId="77777777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705"/>
        <w:gridCol w:w="1296"/>
      </w:tblGrid>
      <w:tr w:rsidR="0030511E" w:rsidRPr="0030511E" w14:paraId="4F8A53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BE4329" w14:textId="77777777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237F3F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ED55766" w14:textId="77777777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86B0C8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F38C27F" w14:textId="77777777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7CE94014" w14:textId="77777777" w:rsidTr="0002510C">
        <w:tc>
          <w:tcPr>
            <w:tcW w:w="5000" w:type="pct"/>
            <w:gridSpan w:val="3"/>
            <w:shd w:val="pct10" w:color="auto" w:fill="auto"/>
          </w:tcPr>
          <w:p w14:paraId="08BE0598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14:paraId="6263BCB6" w14:textId="77777777" w:rsidTr="0002510C">
        <w:tc>
          <w:tcPr>
            <w:tcW w:w="681" w:type="pct"/>
            <w:shd w:val="clear" w:color="auto" w:fill="auto"/>
          </w:tcPr>
          <w:p w14:paraId="1B4C316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550F48A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14:paraId="4663168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592CDC" w14:textId="77777777" w:rsidTr="0002510C">
        <w:tc>
          <w:tcPr>
            <w:tcW w:w="681" w:type="pct"/>
            <w:shd w:val="clear" w:color="auto" w:fill="auto"/>
          </w:tcPr>
          <w:p w14:paraId="274B8E8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18A68C0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14:paraId="4857E0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C2DE8ED" w14:textId="77777777" w:rsidTr="0002510C">
        <w:tc>
          <w:tcPr>
            <w:tcW w:w="681" w:type="pct"/>
            <w:shd w:val="clear" w:color="auto" w:fill="auto"/>
          </w:tcPr>
          <w:p w14:paraId="6E1AD9D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17234EB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14:paraId="408EAA7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643EEE" w14:textId="77777777" w:rsidTr="0002510C">
        <w:tc>
          <w:tcPr>
            <w:tcW w:w="681" w:type="pct"/>
            <w:shd w:val="clear" w:color="auto" w:fill="auto"/>
          </w:tcPr>
          <w:p w14:paraId="484D9C3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646E0AA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14:paraId="6C9C408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26AA80" w14:textId="77777777" w:rsidTr="0002510C">
        <w:tc>
          <w:tcPr>
            <w:tcW w:w="681" w:type="pct"/>
            <w:shd w:val="clear" w:color="auto" w:fill="auto"/>
          </w:tcPr>
          <w:p w14:paraId="3DCEF9D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14:paraId="48529A1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mikroarchitekturę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14:paraId="23EE7C6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212DB7" w14:textId="77777777" w:rsidTr="0002510C">
        <w:tc>
          <w:tcPr>
            <w:tcW w:w="681" w:type="pct"/>
            <w:shd w:val="clear" w:color="auto" w:fill="auto"/>
          </w:tcPr>
          <w:p w14:paraId="59679D6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14:paraId="770D8AD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14:paraId="5D9577C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B4B0CEB" w14:textId="77777777" w:rsidTr="0002510C">
        <w:tc>
          <w:tcPr>
            <w:tcW w:w="681" w:type="pct"/>
            <w:shd w:val="clear" w:color="auto" w:fill="auto"/>
          </w:tcPr>
          <w:p w14:paraId="75E39B3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37C5C59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14:paraId="39396E5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5151329" w14:textId="77777777" w:rsidTr="0002510C">
        <w:tc>
          <w:tcPr>
            <w:tcW w:w="681" w:type="pct"/>
            <w:shd w:val="clear" w:color="auto" w:fill="auto"/>
          </w:tcPr>
          <w:p w14:paraId="393B833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3B269C5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14:paraId="5348A5F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1598F2" w14:textId="77777777" w:rsidTr="0002510C">
        <w:tc>
          <w:tcPr>
            <w:tcW w:w="681" w:type="pct"/>
            <w:shd w:val="clear" w:color="auto" w:fill="auto"/>
          </w:tcPr>
          <w:p w14:paraId="348CD87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1A5965D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pojęcia: rozpuszczalność, ciśnienie osmotyczne,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izotonia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roztwory koloidalne</w:t>
            </w:r>
          </w:p>
          <w:p w14:paraId="72A582D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Donnana</w:t>
            </w:r>
            <w:proofErr w:type="spellEnd"/>
          </w:p>
        </w:tc>
        <w:tc>
          <w:tcPr>
            <w:tcW w:w="622" w:type="pct"/>
            <w:shd w:val="clear" w:color="auto" w:fill="auto"/>
          </w:tcPr>
          <w:p w14:paraId="5299246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D4043C" w14:textId="77777777" w:rsidTr="0002510C">
        <w:tc>
          <w:tcPr>
            <w:tcW w:w="681" w:type="pct"/>
            <w:shd w:val="clear" w:color="auto" w:fill="auto"/>
          </w:tcPr>
          <w:p w14:paraId="4F99517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14:paraId="47D7C62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14:paraId="3BD9CAA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14:paraId="2D3FD4D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0524B0" w14:textId="77777777" w:rsidTr="0002510C">
        <w:tc>
          <w:tcPr>
            <w:tcW w:w="681" w:type="pct"/>
            <w:shd w:val="clear" w:color="auto" w:fill="auto"/>
          </w:tcPr>
          <w:p w14:paraId="54B32F0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14:paraId="791F6F4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14:paraId="45FD449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14:paraId="203E606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113A12" w14:textId="77777777" w:rsidTr="0002510C">
        <w:tc>
          <w:tcPr>
            <w:tcW w:w="681" w:type="pct"/>
            <w:shd w:val="clear" w:color="auto" w:fill="auto"/>
          </w:tcPr>
          <w:p w14:paraId="245D428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14:paraId="28CE705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14:paraId="12B97D8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2F0F27" w14:textId="77777777" w:rsidTr="0002510C">
        <w:tc>
          <w:tcPr>
            <w:tcW w:w="681" w:type="pct"/>
            <w:shd w:val="clear" w:color="auto" w:fill="auto"/>
          </w:tcPr>
          <w:p w14:paraId="3CEDADD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14:paraId="0531E65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14:paraId="665E996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8000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65411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7F7E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34327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4EDC2C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A6CEB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54B1C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14:paraId="7734BF6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A1029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CAB05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556D2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48975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E2538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C4324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03FC6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F6F27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14:paraId="1BC1243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97090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AEA81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EE117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21C89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struktury I-, II-, III- i IV-rzędową białek oraz modyfikacje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potranslacyjne</w:t>
            </w:r>
            <w:proofErr w:type="spellEnd"/>
          </w:p>
          <w:p w14:paraId="491A37E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E079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B6B3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73275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B8014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14:paraId="2C16CDA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DB5E2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B46F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1C0EC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6F89D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funkcje genomu,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transkryptomu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proteomu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człowieka oraz podstawowe metody stosowane w ich badaniu, procesy replikacji, naprawy i rekombinacji DNA, transkrypcji i translacji oraz degradacji DNA, RNA i białek, a także koncepcje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08A52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0042E99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2D4DF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15AC5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815FB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75FC5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074EF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6C69A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1D84A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68C2B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5E660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7C0A7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14:paraId="68A9F90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14:paraId="5BC3692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A6787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A5B5BD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0239E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74038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14:paraId="3EB8E74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8D6B5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9A33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E0322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F01E1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BE32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A95C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BAE5A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0811E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A4930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384FA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5D7F8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F1484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14:paraId="146E085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4378F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3B50D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8D6E2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C7DA6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13AF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16B38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99EC1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0375A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C5DAE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8E752F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5F2CD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473BA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C7251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5B59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65A66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AE198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174FC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E370E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87907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BF584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narzędzia informatyczne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biostatystyczne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wykorzystywane</w:t>
            </w:r>
          </w:p>
          <w:p w14:paraId="4BA9F38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F17A0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EC2F2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6E37C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5E0D6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14:paraId="39341E6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7F18E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A14A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DB1E4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255B7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możliwości współczesnej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telemedycyny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32BDA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C751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C697A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B520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B5AD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ED48A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A0A1D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6E5E0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1AD1B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59CB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0823D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533F9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BBCAA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C6C6C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D8F4A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2EA6E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C5A58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4D2D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95463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B3697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E30BE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088F0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E8E5F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CA5BD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14:paraId="4B331D2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niezależnego dziedziczenia cech i dziedziczenia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pozajądrowej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informacji</w:t>
            </w:r>
          </w:p>
          <w:p w14:paraId="02F24DC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9E860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B1DEF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86BCF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0B797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14:paraId="3F4087A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9FEF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278CD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C2F7C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A77B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aberracje autosomów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heterosomów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będące przyczyną chorób, w tym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onkogenezy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2AAC7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CCAD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535A7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C173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71FB9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B7BF3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3995E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37630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DDF2C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834A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2EA13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EC139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14:paraId="63B8B32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BD4EC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CB1A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D8C07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5D291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FF361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DB9C5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C55E6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C423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14:paraId="3599D13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FCB5E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61C4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09704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250FE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DF44D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D105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BB664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4F38C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14:paraId="4541668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organizm człowieka i populację ludzi oraz drogi ich wnikania do organizmu</w:t>
            </w:r>
          </w:p>
          <w:p w14:paraId="79084DF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A5058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2B86D2C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DFE33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1BF40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14:paraId="3F6D2B2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D27A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D9278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514DC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2270B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inwazyjne dla człowieka formy lub stadia rozwojowe wybranych pasożytniczych grzybów, pierwotniaków,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helmintów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4ADB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2D2C3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CD3C2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8A930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36E6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5C6B27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067F4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4D379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14:paraId="105A2DD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9D5B5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59FF2E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BA25C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47F7E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FDD34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EA73C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36A87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EAA71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1800F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64778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69586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71A54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DEC62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D8530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4B043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EE4B7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D2BE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CB517B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F5B72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7FAF2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14:paraId="4A6E50A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19754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45339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5C533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F0A57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07B8B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C56D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D836A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B4F9D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14:paraId="2BE057F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9A4E9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6C654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F4FA5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34B00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52B16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4D838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755F3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D3348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91D2B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88438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BAE19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6CABF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0D8A8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52A2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9417E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6665E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60B02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0FE6C8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2F379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75B5C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CBD6D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656A9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96FA4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0CFB5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14:paraId="6F14231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93BA7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0C0C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B699A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30F54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14:paraId="463F8B2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CB0F0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997B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3D1B7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54097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14:paraId="15FAD9A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7D2FA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89577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1443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7701A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87174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5E14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23DDB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FD37B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4FC5A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3E132B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34DB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C8D84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1E564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E479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629A0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BBBD5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5B47F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CE83BF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0DEC5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2FB09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95C66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F04E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50A26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73546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7A17D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FFC01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F1C0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785B9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5DE3E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A8E7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D3B3A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A08B3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14:paraId="0709FD5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48170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1B35F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CD0F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CE4D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14:paraId="5D70FC9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98243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69E43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6295F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1F61D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F8874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011416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65DC4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BFE9F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7F19E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5E4A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060DB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48F97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9788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FAE0B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67D86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E51FD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04293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F9BA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F0BD2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9482C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wpływ stresu oksydacyjnego na komórki i jego znaczenie w patogenezie chorób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6962A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60764D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87697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E5766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FC69D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B1C7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8ED2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2E142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14:paraId="59C7D09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9B1CE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401FE4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2C447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4B273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14:paraId="6C2BC28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14:paraId="65D3215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3E9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C1308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85E65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E2F9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93A8D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CC815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6E63A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F216F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społeczny wymiar zdrowia i choroby, wpływ środowiska społecznego (rodziny, sieci relacji społecznych) i nierówności społecznych oraz społeczno-kulturowych różnic na stan zdrowia, a także rolę stresu społecznego 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zachowaniach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681A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8BC76C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E75CE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E31F5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374E1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78916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251AF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874BF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7945D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D5FC7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702AB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245F3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14:paraId="5B6590A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14:paraId="626A4D8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14:paraId="232DE4A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A8B62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3A3D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86F6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9DB1C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B8D1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6911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68FC9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ADD8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14:paraId="624F364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E2C9E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A9849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D96F0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8609F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39CE3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C9CAF8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4FDED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246CA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68B2B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EDC9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05DB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BBFBD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B8FDD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20A0E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5696D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E5DAA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01E7A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BD10F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C8757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B4FF42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5681C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CB885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3FFE7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11D9F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E2F40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B7BE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E9AB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6714D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96729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1B4BE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25B99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4E72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D61B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6D64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3BB84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187F9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motywowania pacjenta do prozdrowotnych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informowania</w:t>
            </w:r>
          </w:p>
          <w:p w14:paraId="74E28B0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FBA17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CBBA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B3D8B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8E844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14:paraId="54758BC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8058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12B6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CE5A8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73DD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0E565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DC038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023BD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BF32B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0AC2B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E645C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7F21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2FBA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kulturowe, etniczne i narodowe uwarunkowania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1D8E3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533B5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0F9C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FAEB0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170BF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7AF6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0889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442B3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39F50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99533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4B788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5AB15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14:paraId="04527DE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B5916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CA6C6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19996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1DED8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2D9B2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7E783C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09674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CBADE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DAC5E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5DE6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B7B7C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12D7A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E864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D626D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72ACF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6300D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122E70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w przypadku najczęstszych chorób dzieci:</w:t>
            </w:r>
          </w:p>
          <w:p w14:paraId="0306E67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krzywicy, tężyczki, drgawek,</w:t>
            </w:r>
          </w:p>
          <w:p w14:paraId="3AC4500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2) wad serca, zapalenia mięśnia sercowego, wsierdzia i osierdzia,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kardiomiopatii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zaburzeń rytmu serca, niewydolności serca, nadciśnienia tętniczego, omdleń,</w:t>
            </w:r>
          </w:p>
          <w:p w14:paraId="183EEC7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14:paraId="4103875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14:paraId="3F6C38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14:paraId="35C23D2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14:paraId="77B2043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0359CC5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2701DFC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14:paraId="0DF2C6E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ostrych i przewlekłych bólów brzucha, wymiotów, biegunek, zaparć, krwawień z przewodu pokarmowego, choroby wrzodowej, nieswoistych chorób jelit, chorób trzustki,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cholestaz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chorób wątroby oraz innych chorób nabytych i wad wrodzonych przewodu pokarmowego,</w:t>
            </w:r>
          </w:p>
          <w:p w14:paraId="35C4B40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14:paraId="563B47E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14:paraId="3B42878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14:paraId="0256A76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oddawania moczu, choroby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refluksowej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pęcherzowo-moczowodowej,</w:t>
            </w:r>
          </w:p>
          <w:p w14:paraId="5161E8D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14:paraId="342DB38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14:paraId="584D40D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14:paraId="26BC9F0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14:paraId="2D2D376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14:paraId="3AB3CAF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14:paraId="1E7EC11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C3961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666648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0E383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8E47A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5EBC2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546B06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0A14B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C9299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4D446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5F57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EA89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ACE0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14:paraId="3E1AA67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71C3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A22B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9A04B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B3357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F1732C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14:paraId="5803011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14:paraId="064E77B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0B52D06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031249C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14:paraId="6FA6086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14:paraId="4F9D237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14:paraId="5A66B17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14:paraId="30B250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14:paraId="43B8190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08A475F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14:paraId="284D369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14:paraId="353497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14:paraId="3DA6BB6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14:paraId="406FA3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oraz guzów neuroendokrynnych, zespołów wielogruczołowych, różnych typów</w:t>
            </w:r>
          </w:p>
          <w:p w14:paraId="15E12E5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cukrzycy i zespołu metabolicznego – hipoglikemii, otyłości,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dyslipidemii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14:paraId="7ABC61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chorób nerek i dróg moczowych, w tym ostrych i przewlekłych niewydolności nerek, chorób kłębuszków nerkowych i śródmiąższowych nerek, torbieli nerek, kamicy nerkowej, zakażeń układu moczowego, nowotworów układu moczowego, w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szczególności pęcherza moczowego i nerki,</w:t>
            </w:r>
          </w:p>
          <w:p w14:paraId="27FE026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układu krwiotwórczego, w tym aplazji szpiku, niedokrwistości,</w:t>
            </w:r>
          </w:p>
          <w:p w14:paraId="56AED73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granulocytopenii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agranulocytozy, małopłytkowości, białaczek ostrych,</w:t>
            </w:r>
          </w:p>
          <w:p w14:paraId="0C8298B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nowotworów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mielodysplastyczno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-</w:t>
            </w:r>
          </w:p>
          <w:p w14:paraId="09289DF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zespołów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nowotworów z dojrzałych limfocytów B i T, skaz krwotocznych,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trombofilii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stanów</w:t>
            </w:r>
          </w:p>
          <w:p w14:paraId="7641A4A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14:paraId="4F56D89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14:paraId="51C0C43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6B337E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14:paraId="31920AE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9) zaburzeń wodno-elektrolitowych i kwasowo-zasadowych: stanów odwodnienia, stanów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przewodnienia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zaburzeń gospodarki elektrolitowej, kwasicy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zasadowicy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BA001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196EAC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6F84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2B5BB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69805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F7C3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C986F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4C95F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14:paraId="182105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14:paraId="45EE65D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C4C64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01DDE8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A7F9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9CAE9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E3040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6360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EEA90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D82C0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1EEC7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8BA5D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2671C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BB149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14:paraId="3C1189F2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E5DF7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4F1DE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A0E0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C6A87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39110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CEABD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39D6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DA078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645F08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14:paraId="2CE5575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14:paraId="755575A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14:paraId="6A8EA27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14:paraId="7CFA93C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14:paraId="340330A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14:paraId="796D37F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14:paraId="6E09411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14:paraId="7413167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14:paraId="1B5126C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14:paraId="134A450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14:paraId="23475DD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14:paraId="03E6AB7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14:paraId="434D935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1AE5B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881EB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6637D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78E3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CE185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D3D8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0E2D6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F10F8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EC931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713AB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2016B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1352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14:paraId="3060302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14:paraId="7523FF8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14:paraId="010F33E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14:paraId="3F4674E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zaburzeniach odżywiania,</w:t>
            </w:r>
          </w:p>
          <w:p w14:paraId="0CFF181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14:paraId="314CC1D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B51C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7297E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A351C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85247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14:paraId="2AD40B7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C9D8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DE9A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398A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76A85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specyfikę zaburzeń psychicznych i ich leczenia u dzieci, młodzieży oraz w okresie 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2573F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0455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8382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EFB65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3316F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A74C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6308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42397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A2FBE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BA613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1D54D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4D2FF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372C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11896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311A0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C0799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04DFF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8438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D04F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0953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EA672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354DE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6A389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0989D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14:paraId="4AFAC61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8F36C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5392E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F9858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858A1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0FE86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F752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379FC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FA6D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14:paraId="123F865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14:paraId="2A11F5B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14:paraId="0E0BA70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145B1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AC9B5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168EA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6AC41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F1FE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2BCA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3C295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0B434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1FDB4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369EC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14861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690FB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8C1CB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09983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7518C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44226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E94F7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84C50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54FE6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B1EDD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14:paraId="3BFE6BA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75E7D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84F3F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2B5D18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339B1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D13E4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73879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3868B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15D82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14:paraId="5F11EE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pasożytniczych i grzybicach, w tym zakażeniach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pneumokokowych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wirusowym</w:t>
            </w:r>
          </w:p>
          <w:p w14:paraId="4E09464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14:paraId="54DB109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18BDD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F996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9C5EA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E8289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6A603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425B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204C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1D15D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7FDCE04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95F77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7551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AED9D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E86A5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C4580C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690F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5C8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D6D57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C8E4F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7703C4C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14:paraId="66A1986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5FAC2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6CCD3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0562A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A6513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86C62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417AA3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08909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9ED44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41A9B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305775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AEAD62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276B6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4FBCA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B5E64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C0E7B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85B1B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FFA4B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9032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F40B8E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01DB3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pojęcia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farmakoekonomiczne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44C04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16403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E32F1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92474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1C5DC1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wymagających interwencji chirurgicznej, z uwzględnieniem odrębności wieku dziecięcego, w tym w szczególności:</w:t>
            </w:r>
          </w:p>
          <w:p w14:paraId="6E9942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14:paraId="088636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14:paraId="1FF4C5E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kończyn i głowy,</w:t>
            </w:r>
          </w:p>
          <w:p w14:paraId="0C584F0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DBECC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0987D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AB50B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44F75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14:paraId="4DD1A38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7BDB4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86679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1DF15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BF88E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14:paraId="36F466B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14:paraId="5914DE3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9E6B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45F0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4031A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BD46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3758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34D14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4D76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382A7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C2CD5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08340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2B348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8C15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11D4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1464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C1B54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546DD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14:paraId="50068D0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5DEB3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1AAD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60A16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1D901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14:paraId="242E873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7462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B8496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7124A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980E1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14:paraId="636024C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14:paraId="7A708DA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14:paraId="4AF7674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14:paraId="10421BB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14:paraId="532EC85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14:paraId="44C7E78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14:paraId="4409010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14:paraId="287A2A9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C189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8C6D6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E4EE5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97D44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14:paraId="40B841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14:paraId="77C4E9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14:paraId="5845528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767B3C2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70BEEEA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D6FBF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12D3D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4EA16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92A5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12ED1BC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2D4F6C2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14:paraId="5AF4B2E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14:paraId="787F9A6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14:paraId="52548AB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14:paraId="105A41A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14:paraId="7195A63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14:paraId="15158FA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35ACA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EF104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8E4F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7CD8C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14:paraId="1D94552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14:paraId="5E94A33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14:paraId="07468F9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14:paraId="38FE303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0A8CDB4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14:paraId="58C584E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14:paraId="2C8804F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zasady postępowania diagnostycznego i terapeutycznego w zaburzeniach słuchu, głosu oraz mowy,</w:t>
            </w:r>
          </w:p>
          <w:p w14:paraId="7932F49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DDE0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352B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4FF7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DE05D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093AA7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14:paraId="4BFFF73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1) obrzęku mózgu i jego następstw, ze szczególnym uwzględnieniem stanów</w:t>
            </w:r>
          </w:p>
          <w:p w14:paraId="35BAE9B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nagłych,</w:t>
            </w:r>
          </w:p>
          <w:p w14:paraId="5EA5064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14:paraId="7BEF4B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14:paraId="263FC2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14:paraId="7724AD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14:paraId="5518275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AA88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7B9B7C9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C1CCD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DB5D1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90370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C0A0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080C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C985F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24B1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547D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AD25FC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B0F27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51A5D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783F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4F3CC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BDBC0A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7B04E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D05135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2FB24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D827B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sposoby identyfikacji i badania czynników ryzyka, wady i zalety różnego typu badań epidemiologicznych oraz miary świadczące o obecności zależności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przyczynowo-skutkowej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79497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1C36D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C466D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A95B2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14:paraId="471BEC3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41170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3B141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718A4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D2EFC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4691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97A7D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7E22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06FCE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14:paraId="5F221B9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8A381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A387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0E03B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1A14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850F2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1C51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82461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C8885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229E3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6045D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5FA0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90700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26B7A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47D304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64A14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8BD58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8C0A8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CD6C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B17C4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F9153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AEE68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2C3B7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DAA0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527E8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14:paraId="66CD335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38C00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82CD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F30DE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69AC3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14:paraId="14017F0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72BB2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52C2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0A6EF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4FE6D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7187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07AA3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F8F19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57FCC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8A15F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585C2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CF7FD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678CA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8BDC0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4C11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81ACE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D35F8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14:paraId="1C03B12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B0F8F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A692B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5A22B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F1EB1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14:paraId="04D3D44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8461B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431A5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571E0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28623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pobierania materiału do badań toksykologicznych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4D9A9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14:paraId="09E30A92" w14:textId="77777777" w:rsidTr="0002510C">
        <w:tc>
          <w:tcPr>
            <w:tcW w:w="5000" w:type="pct"/>
            <w:gridSpan w:val="3"/>
            <w:shd w:val="pct10" w:color="auto" w:fill="auto"/>
          </w:tcPr>
          <w:p w14:paraId="0F995F2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14:paraId="35C08CB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19428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1922E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5DFD0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8414D4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E2676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A4982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rozpoznawać w obrazach z mikroskopu optycznego lub elektronowego struktury histologiczne odpowiadające narządom, tkankom, komórkom i strukturom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komórkowym, opisywać i interpretować ich budowę oraz relacje między budową i 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6D040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2F62F8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3F4FF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ECDF5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4140E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71865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F6E86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3EF09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14:paraId="6A9FBE2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14:paraId="0D4E8FA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14:paraId="19E89C1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B98D6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2CCE0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3BE27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6AE84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5E0D2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27EBA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E858B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A0B94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14:paraId="1EF0AD3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14:paraId="1232CBD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C29FF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66304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B8C06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B97BB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CC0EF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C994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580AB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A0A57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14:paraId="61F79D0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50834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92DDF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655EF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F9E8D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66BDF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F0BA0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5909E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DE4C0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określać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roztworu i wpływ zmian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1738F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88CC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1CE8F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2250C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14:paraId="6782B91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0381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7AA110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1824C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48C23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4E6CA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7F05C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5B9D9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B9B39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14:paraId="222AE2B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14:paraId="6247ADC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E20FA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0F065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0E9A2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3CE71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14:paraId="37795EA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31009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53D94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63F59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D12C1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9676A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CDE4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C3AAD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7D2A4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14:paraId="68CCE16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EF279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D345E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B0DDA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33D05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14:paraId="12CC8BC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14:paraId="4C1BE40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08C9D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DFB54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22D7B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B97E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14:paraId="3328E0A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3F3BA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DAF28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3B4A0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94B0F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5597D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42318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B4EAB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9D61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BAB79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B0BEC5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63E9F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1289B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3ABA5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D8D974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773AD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195DF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wykonywać pomiary morfometryczne, analizować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morfogram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35A87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DAA4B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F07C5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DF0C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14:paraId="2EF8A7A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45326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6FA08D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2E3A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8538B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14:paraId="4ADD0C9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14:paraId="1D389D0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EBDFE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2E0A8B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3140F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9569E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rozpoznawać najczęściej spotykane pasożyty człowieka na podstawie ich budowy,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0C31D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448ADA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B4993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66CA0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14:paraId="3861D3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FC991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9298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F7FE0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DA18E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FB44F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7E7A5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F6B9A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3CE8A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B51B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BE872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C28DA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C23DC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14:paraId="5CC9C96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4025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ED2F84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6F4A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B81946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14:paraId="3526407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84704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6F813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8AA7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4914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A51A8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989B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0EEB2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60493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E52A6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4DB454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9018B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10F61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BD2F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CDED4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FDCCE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AA630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A6DF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852BAB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140A9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E7286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14:paraId="2D05162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30059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4DD60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D197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B1033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D48D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B009C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1808D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17A1C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A542C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D805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836EA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398A0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71550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ED3DC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4961B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3648D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14:paraId="3396975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388FB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F8E6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68229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04854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dostrzegać oznaki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zachowańantyzdrowotnych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7AB18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2B710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C2C0D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6DE4A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E8E87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65E9DF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9CECA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303A0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2E290E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7D9FE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21645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13C47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14:paraId="5564AEB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8EB59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47F128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02BD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21DF7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14:paraId="3B86B51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DD291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9EDBE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F5B7F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9EE46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AE332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992BE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C46C2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765DF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FF134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388FA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B4EA7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939DE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1CF25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C6A7BC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F14CC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1B91D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14:paraId="18B792C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864DF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6F51AD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1BB3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C3E0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14:paraId="2E854B8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B0428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6928FE3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4B11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DA44D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8F367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759703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AE854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3B350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6E37A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8DF29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32952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916C6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F7DCD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12C456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430D7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691E1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B3721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AD109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70507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CBFE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F6596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999E39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5A031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35CA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14:paraId="02ACF43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22942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A4517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BD501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B6E86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14:paraId="1FFDEA0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0783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75FCF2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AC5D6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8793D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3FF9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07E2C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9AA0D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1885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B66CF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997E4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6F818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C99AF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4BF8E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DF73B4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2A7E8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44E7E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820B4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8711A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AAA3C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59187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0BDED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1C520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0BC6C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D5BE5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14:paraId="3EF33D8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otoskopowe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8D74C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39992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7129A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58DA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BB40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847B90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84F42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9790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oceniać stan noworodka w skali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Apgar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jego dojrzałość oraz badać odruchy</w:t>
            </w:r>
          </w:p>
          <w:p w14:paraId="699EB6B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D5AC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B518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9194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F5795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14:paraId="153C07D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B05C7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311D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84515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30BE7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08730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E710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4092E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50E6E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B7528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DE1787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7446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B3086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55210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F488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D836E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BF913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33B00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88C6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1286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C0902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68476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4606C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42C55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9961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2F6C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C08AF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32BD9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A0106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A3769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BD144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4D59D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7C451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72DE0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3BFC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C0B2A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93757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14:paraId="500ED95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B470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0060D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3FF60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CD420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6AF33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6663D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8EE66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28E76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428EA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3A1FF5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5926D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33A5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5E1D9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E525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CDDCD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9DDF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A6325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E3371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E0F0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6C7BA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D13B7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F216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C57F0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A69A7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8185A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4EC0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5B5A0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99D78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14:paraId="07EEEC4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EA3DB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DDE6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34C2A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1CA22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85035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8F55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D87BE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1515C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F1E9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0BB5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D31A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AF9DB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14:paraId="584282A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9AD5E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2EBD8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39731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01567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14:paraId="3A5F82B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14:paraId="7D25FAF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14:paraId="351901A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14:paraId="1B61920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pulsoksymetrię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14:paraId="092BE40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14:paraId="73D7669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14:paraId="298863D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wstrzyknięcia dożylne, domięśniowe i podskórne,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kaniulację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żył obwodowych, pobieranie obwodowej krwi żylnej, pobieranie krwi na posiew, pobieranie krwi tętniczej, pobieranie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arterializowanej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krwi włośniczkowej,</w:t>
            </w:r>
          </w:p>
          <w:p w14:paraId="706BCC0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14:paraId="72802CD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cewnikowanie pęcherza moczowego u kobiet i mężczyzn, zgłębnikowanie</w:t>
            </w:r>
          </w:p>
          <w:p w14:paraId="3A44585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14:paraId="6AFD082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14:paraId="082E62C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908FD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182573B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E7BC2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2931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14:paraId="545DE55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14:paraId="3133A6E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14:paraId="2596A82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14:paraId="1FBE083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14:paraId="584EA96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14:paraId="5CC4E84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14:paraId="0910815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14:paraId="593E459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FF7B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9E55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D4414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D9949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27380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FA17CD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53C4C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B03EE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6960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C6F3F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3FF7E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16866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2DFDD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09488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DD2B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DA608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B6207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6C37D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2F68A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BCFEA0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51CA1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D435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B61FF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F40D5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14:paraId="52B14DB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FFA11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A7D2D1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1C99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3F40A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A149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ED11C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38182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02BA7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B7AF6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6AFC27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43D28E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F186D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CF16E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4FACE6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C326F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B9C6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0A1CA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EC211C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CDDA3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38D5F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75D6E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BC42B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31633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B870D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CD36C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D4334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595EF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9E2CA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2428F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3938FD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5491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5BA90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709F1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7BA53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011EB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0337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61FED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093C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7E71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D1FD7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F6D2F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8F6D7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68BF7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86082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F49F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F6D4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664B3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5F40A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14:paraId="6441680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14:paraId="3C40579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6E0D0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CE35CD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4068B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FDE56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56B82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7037CD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6CEE6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01F66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5593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B76F7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D8984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56854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44CCF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8C6012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0544F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3424F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7A817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839D5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2836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AF541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3AB4E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FE811C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B2587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F787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12FFB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0668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FDD48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CF40D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F682D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37FACB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D244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90B4A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14:paraId="606E172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7AC90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2DBB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112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06C49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B1198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8116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91D89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2EE0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14:paraId="3958886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75EFE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A6478D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24A404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912B6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14:paraId="4D3AE40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4C04E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69094E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7BC98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EF5DE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F2CF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32361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03C5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AE414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14:paraId="640A324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37BB8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5AA3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51CBF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0B67B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9620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2F256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2FB02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85995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57876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0F3D66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E1F65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B50FB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29000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CFA75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74110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BEA99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DC4F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73645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7E530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45569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14:paraId="5B18C20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14:paraId="5FD7EC6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94A97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30072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04B3B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6EFD5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FAFE7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0A8E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4585D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2CC5E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14:paraId="59B1E4B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A1677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44656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08C7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CCB4B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14:paraId="663D3B3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14FD4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0C07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F3028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B3B98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14:paraId="7AE0248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E68F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6E4BB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86930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C4567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14:paraId="7B3670B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8F19F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AE2FD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0C412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2C858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0C734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84114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6E6A4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EF11F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14:paraId="0590D5C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64DB6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14:paraId="635B12DA" w14:textId="77777777" w:rsidTr="0002510C">
        <w:tc>
          <w:tcPr>
            <w:tcW w:w="5000" w:type="pct"/>
            <w:gridSpan w:val="3"/>
            <w:shd w:val="pct10" w:color="auto" w:fill="auto"/>
          </w:tcPr>
          <w:p w14:paraId="53C5B91B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14:paraId="6BD65BD8" w14:textId="77777777" w:rsidTr="0002510C">
        <w:tc>
          <w:tcPr>
            <w:tcW w:w="681" w:type="pct"/>
            <w:shd w:val="clear" w:color="auto" w:fill="auto"/>
          </w:tcPr>
          <w:p w14:paraId="37EF316D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6E480294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5B97DBC1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1D580FA2" w14:textId="77777777" w:rsidTr="0002510C">
        <w:tc>
          <w:tcPr>
            <w:tcW w:w="681" w:type="pct"/>
            <w:shd w:val="clear" w:color="auto" w:fill="auto"/>
          </w:tcPr>
          <w:p w14:paraId="198E5A6B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052F728C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084A16C4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63E42796" w14:textId="77777777" w:rsidTr="0002510C">
        <w:tc>
          <w:tcPr>
            <w:tcW w:w="681" w:type="pct"/>
            <w:shd w:val="clear" w:color="auto" w:fill="auto"/>
          </w:tcPr>
          <w:p w14:paraId="565C76B1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34425106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6F2B1C28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3D35D0E3" w14:textId="77777777" w:rsidTr="0002510C">
        <w:tc>
          <w:tcPr>
            <w:tcW w:w="681" w:type="pct"/>
            <w:shd w:val="clear" w:color="auto" w:fill="auto"/>
          </w:tcPr>
          <w:p w14:paraId="42CF857A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2E4066F3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77BA32A5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365EDE7B" w14:textId="77777777" w:rsidTr="0002510C">
        <w:tc>
          <w:tcPr>
            <w:tcW w:w="681" w:type="pct"/>
            <w:shd w:val="clear" w:color="auto" w:fill="auto"/>
          </w:tcPr>
          <w:p w14:paraId="549B7280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6A8470C3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75E6E7FD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522DDF50" w14:textId="77777777" w:rsidTr="0002510C">
        <w:tc>
          <w:tcPr>
            <w:tcW w:w="681" w:type="pct"/>
            <w:shd w:val="clear" w:color="auto" w:fill="auto"/>
          </w:tcPr>
          <w:p w14:paraId="7089DB0A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73A4FDF9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 xml:space="preserve">propagowania </w:t>
            </w:r>
            <w:proofErr w:type="spellStart"/>
            <w:r w:rsidRPr="00E74D06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E74D06">
              <w:rPr>
                <w:rFonts w:ascii="Times New Roman" w:hAnsi="Times New Roman"/>
                <w:lang w:eastAsia="pl-PL"/>
              </w:rPr>
              <w:t xml:space="preserve"> prozdrowotnych</w:t>
            </w:r>
          </w:p>
        </w:tc>
        <w:tc>
          <w:tcPr>
            <w:tcW w:w="622" w:type="pct"/>
            <w:shd w:val="clear" w:color="auto" w:fill="auto"/>
          </w:tcPr>
          <w:p w14:paraId="1BB036AA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3A5DD593" w14:textId="77777777" w:rsidTr="0002510C">
        <w:tc>
          <w:tcPr>
            <w:tcW w:w="681" w:type="pct"/>
            <w:shd w:val="clear" w:color="auto" w:fill="auto"/>
          </w:tcPr>
          <w:p w14:paraId="44DCEBCF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6A4F45AE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7E310A1C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30BB172E" w14:textId="77777777" w:rsidTr="0002510C">
        <w:tc>
          <w:tcPr>
            <w:tcW w:w="681" w:type="pct"/>
            <w:shd w:val="clear" w:color="auto" w:fill="auto"/>
          </w:tcPr>
          <w:p w14:paraId="3CD7368E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2754AA5F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7618CE9B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147C5E91" w14:textId="77777777" w:rsidTr="0002510C">
        <w:tc>
          <w:tcPr>
            <w:tcW w:w="681" w:type="pct"/>
            <w:shd w:val="clear" w:color="auto" w:fill="auto"/>
          </w:tcPr>
          <w:p w14:paraId="147517C1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6B1D0AFF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543BC834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03168132" w14:textId="77777777" w:rsidTr="0002510C">
        <w:tc>
          <w:tcPr>
            <w:tcW w:w="681" w:type="pct"/>
            <w:shd w:val="clear" w:color="auto" w:fill="auto"/>
          </w:tcPr>
          <w:p w14:paraId="024494D4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1C0E4CAE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6BA06383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5F1325EB" w14:textId="77777777" w:rsidTr="0002510C">
        <w:tc>
          <w:tcPr>
            <w:tcW w:w="681" w:type="pct"/>
            <w:shd w:val="clear" w:color="auto" w:fill="auto"/>
          </w:tcPr>
          <w:p w14:paraId="1166FE29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373117B4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14:paraId="716736B2" w14:textId="77777777" w:rsidR="0002510C" w:rsidRPr="00E74D06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1FAA307E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7CA28188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65338" w14:textId="77777777" w:rsidR="00E1779A" w:rsidRDefault="00E1779A" w:rsidP="00E91587">
      <w:r>
        <w:separator/>
      </w:r>
    </w:p>
  </w:endnote>
  <w:endnote w:type="continuationSeparator" w:id="0">
    <w:p w14:paraId="6D1A58C1" w14:textId="77777777" w:rsidR="00E1779A" w:rsidRDefault="00E1779A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4340F231" w14:textId="0556199E" w:rsidR="005B6C1A" w:rsidRDefault="005B6C1A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4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41D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981EB7" w14:textId="77777777" w:rsidR="005B6C1A" w:rsidRDefault="005B6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7E352" w14:textId="77777777" w:rsidR="00E1779A" w:rsidRDefault="00E1779A" w:rsidP="00E91587">
      <w:r>
        <w:separator/>
      </w:r>
    </w:p>
  </w:footnote>
  <w:footnote w:type="continuationSeparator" w:id="0">
    <w:p w14:paraId="036A064E" w14:textId="77777777" w:rsidR="00E1779A" w:rsidRDefault="00E1779A" w:rsidP="00E91587">
      <w:r>
        <w:continuationSeparator/>
      </w:r>
    </w:p>
  </w:footnote>
  <w:footnote w:id="1">
    <w:p w14:paraId="4D5592DE" w14:textId="77777777" w:rsidR="005B6C1A" w:rsidRPr="00CA39E0" w:rsidRDefault="005B6C1A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66F02B7C" w14:textId="77777777" w:rsidR="005B6C1A" w:rsidRPr="00CA39E0" w:rsidRDefault="005B6C1A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26C10FE9" w14:textId="77777777" w:rsidR="005B6C1A" w:rsidRPr="00CA39E0" w:rsidRDefault="005B6C1A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78C2BA5" w14:textId="77777777" w:rsidR="005B6C1A" w:rsidRPr="00CA39E0" w:rsidRDefault="005B6C1A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 xml:space="preserve">) — </w:t>
      </w:r>
      <w:proofErr w:type="spellStart"/>
      <w:r w:rsidRPr="00CA39E0">
        <w:rPr>
          <w:rFonts w:ascii="Times New Roman" w:hAnsi="Times New Roman"/>
        </w:rPr>
        <w:t>szczegółoweefekty</w:t>
      </w:r>
      <w:proofErr w:type="spellEnd"/>
      <w:r w:rsidRPr="00CA39E0">
        <w:rPr>
          <w:rFonts w:ascii="Times New Roman" w:hAnsi="Times New Roman"/>
        </w:rPr>
        <w:t xml:space="preserve"> uczenia się </w:t>
      </w:r>
    </w:p>
    <w:p w14:paraId="37733627" w14:textId="77777777" w:rsidR="005B6C1A" w:rsidRPr="00CA39E0" w:rsidRDefault="005B6C1A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59F14E82" w14:textId="77777777" w:rsidR="005B6C1A" w:rsidRPr="00CA39E0" w:rsidRDefault="005B6C1A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195DB0FD" w14:textId="77777777" w:rsidR="005B6C1A" w:rsidRPr="00CA39E0" w:rsidRDefault="005B6C1A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A5B92A2" w14:textId="77777777" w:rsidR="005B6C1A" w:rsidRPr="00CA39E0" w:rsidRDefault="005B6C1A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EBE16" w14:textId="77777777" w:rsidR="005B6C1A" w:rsidRDefault="005B6C1A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F22BE1F" wp14:editId="42E459CB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EF3D71" w14:textId="77777777" w:rsidR="005B6C1A" w:rsidRPr="00645354" w:rsidRDefault="005B6C1A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314DDD0" w14:textId="77777777" w:rsidR="005B6C1A" w:rsidRPr="00645354" w:rsidRDefault="005B6C1A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0503B"/>
    <w:rsid w:val="00006200"/>
    <w:rsid w:val="00006A50"/>
    <w:rsid w:val="00011097"/>
    <w:rsid w:val="00024E82"/>
    <w:rsid w:val="0002510C"/>
    <w:rsid w:val="00030973"/>
    <w:rsid w:val="000355B3"/>
    <w:rsid w:val="000357EA"/>
    <w:rsid w:val="00042827"/>
    <w:rsid w:val="000512BE"/>
    <w:rsid w:val="00051446"/>
    <w:rsid w:val="000517DA"/>
    <w:rsid w:val="00064766"/>
    <w:rsid w:val="00075E1C"/>
    <w:rsid w:val="00080C0F"/>
    <w:rsid w:val="00082C8E"/>
    <w:rsid w:val="00083F2F"/>
    <w:rsid w:val="00084113"/>
    <w:rsid w:val="000A3CA8"/>
    <w:rsid w:val="000A5EC1"/>
    <w:rsid w:val="000B0EA1"/>
    <w:rsid w:val="000C0D36"/>
    <w:rsid w:val="000C4CF0"/>
    <w:rsid w:val="000C648D"/>
    <w:rsid w:val="000C698F"/>
    <w:rsid w:val="000C7250"/>
    <w:rsid w:val="000D416F"/>
    <w:rsid w:val="000E04FD"/>
    <w:rsid w:val="000E1146"/>
    <w:rsid w:val="000E40F8"/>
    <w:rsid w:val="000E7E3F"/>
    <w:rsid w:val="001039CF"/>
    <w:rsid w:val="00103AB8"/>
    <w:rsid w:val="0012233B"/>
    <w:rsid w:val="001301FA"/>
    <w:rsid w:val="00130276"/>
    <w:rsid w:val="001345D0"/>
    <w:rsid w:val="00147079"/>
    <w:rsid w:val="001526FA"/>
    <w:rsid w:val="001551B6"/>
    <w:rsid w:val="0015630F"/>
    <w:rsid w:val="001565D7"/>
    <w:rsid w:val="00156C58"/>
    <w:rsid w:val="00160C59"/>
    <w:rsid w:val="00160CB2"/>
    <w:rsid w:val="00160E67"/>
    <w:rsid w:val="001646BE"/>
    <w:rsid w:val="00173802"/>
    <w:rsid w:val="00193CBF"/>
    <w:rsid w:val="001A2632"/>
    <w:rsid w:val="001A5306"/>
    <w:rsid w:val="001B1656"/>
    <w:rsid w:val="001B1E73"/>
    <w:rsid w:val="001B3AFC"/>
    <w:rsid w:val="001B7E33"/>
    <w:rsid w:val="001D04DA"/>
    <w:rsid w:val="001D6B9A"/>
    <w:rsid w:val="001E027D"/>
    <w:rsid w:val="001F5D8C"/>
    <w:rsid w:val="00201D92"/>
    <w:rsid w:val="00203D57"/>
    <w:rsid w:val="002041FF"/>
    <w:rsid w:val="00204C52"/>
    <w:rsid w:val="002051C8"/>
    <w:rsid w:val="0020597E"/>
    <w:rsid w:val="00205D70"/>
    <w:rsid w:val="00205DA5"/>
    <w:rsid w:val="00211B5F"/>
    <w:rsid w:val="00212320"/>
    <w:rsid w:val="002123D1"/>
    <w:rsid w:val="00216819"/>
    <w:rsid w:val="00224BDE"/>
    <w:rsid w:val="00230252"/>
    <w:rsid w:val="00230369"/>
    <w:rsid w:val="002351A8"/>
    <w:rsid w:val="00240B5E"/>
    <w:rsid w:val="0024279D"/>
    <w:rsid w:val="00246CCF"/>
    <w:rsid w:val="0025122C"/>
    <w:rsid w:val="002529F2"/>
    <w:rsid w:val="00262C89"/>
    <w:rsid w:val="002719ED"/>
    <w:rsid w:val="0027473C"/>
    <w:rsid w:val="0027692E"/>
    <w:rsid w:val="00276EE0"/>
    <w:rsid w:val="0029469A"/>
    <w:rsid w:val="002B1EC8"/>
    <w:rsid w:val="002E4B3B"/>
    <w:rsid w:val="002E5ADF"/>
    <w:rsid w:val="002F17D5"/>
    <w:rsid w:val="00302056"/>
    <w:rsid w:val="0030511E"/>
    <w:rsid w:val="00306265"/>
    <w:rsid w:val="003119FB"/>
    <w:rsid w:val="00327E91"/>
    <w:rsid w:val="00341455"/>
    <w:rsid w:val="00347843"/>
    <w:rsid w:val="00351B32"/>
    <w:rsid w:val="00352C35"/>
    <w:rsid w:val="00354148"/>
    <w:rsid w:val="00354169"/>
    <w:rsid w:val="00360381"/>
    <w:rsid w:val="00366998"/>
    <w:rsid w:val="00366E02"/>
    <w:rsid w:val="00380B2C"/>
    <w:rsid w:val="003854D6"/>
    <w:rsid w:val="00385996"/>
    <w:rsid w:val="00386530"/>
    <w:rsid w:val="00390319"/>
    <w:rsid w:val="00390B8F"/>
    <w:rsid w:val="00391790"/>
    <w:rsid w:val="0039461A"/>
    <w:rsid w:val="003A3679"/>
    <w:rsid w:val="003B74AB"/>
    <w:rsid w:val="003C2577"/>
    <w:rsid w:val="003C25F4"/>
    <w:rsid w:val="003C45E2"/>
    <w:rsid w:val="003D6071"/>
    <w:rsid w:val="003E3972"/>
    <w:rsid w:val="003F081B"/>
    <w:rsid w:val="003F1EFA"/>
    <w:rsid w:val="004100FB"/>
    <w:rsid w:val="00414ED7"/>
    <w:rsid w:val="00422838"/>
    <w:rsid w:val="0042360A"/>
    <w:rsid w:val="00423806"/>
    <w:rsid w:val="004303F0"/>
    <w:rsid w:val="00430740"/>
    <w:rsid w:val="00446BB5"/>
    <w:rsid w:val="0045498B"/>
    <w:rsid w:val="0045565E"/>
    <w:rsid w:val="00456D0E"/>
    <w:rsid w:val="00457919"/>
    <w:rsid w:val="004637ED"/>
    <w:rsid w:val="00465F2F"/>
    <w:rsid w:val="0047656E"/>
    <w:rsid w:val="004938DD"/>
    <w:rsid w:val="00493ACA"/>
    <w:rsid w:val="004A0DB0"/>
    <w:rsid w:val="004A1BDE"/>
    <w:rsid w:val="004B2547"/>
    <w:rsid w:val="004B4384"/>
    <w:rsid w:val="004C1F9E"/>
    <w:rsid w:val="004C47FD"/>
    <w:rsid w:val="004D080C"/>
    <w:rsid w:val="004D6ADF"/>
    <w:rsid w:val="004E1391"/>
    <w:rsid w:val="004F4505"/>
    <w:rsid w:val="005032AC"/>
    <w:rsid w:val="005106B7"/>
    <w:rsid w:val="00511C04"/>
    <w:rsid w:val="00516D08"/>
    <w:rsid w:val="00517101"/>
    <w:rsid w:val="00521F9A"/>
    <w:rsid w:val="0052338D"/>
    <w:rsid w:val="0052604D"/>
    <w:rsid w:val="00527E04"/>
    <w:rsid w:val="00531E42"/>
    <w:rsid w:val="005518DD"/>
    <w:rsid w:val="0055461B"/>
    <w:rsid w:val="005556AA"/>
    <w:rsid w:val="005577C5"/>
    <w:rsid w:val="00576755"/>
    <w:rsid w:val="00586909"/>
    <w:rsid w:val="0059058B"/>
    <w:rsid w:val="00593F73"/>
    <w:rsid w:val="00595F80"/>
    <w:rsid w:val="00597814"/>
    <w:rsid w:val="005A04EA"/>
    <w:rsid w:val="005A0C69"/>
    <w:rsid w:val="005B6C1A"/>
    <w:rsid w:val="005C12BA"/>
    <w:rsid w:val="005D037C"/>
    <w:rsid w:val="005D655B"/>
    <w:rsid w:val="005E032B"/>
    <w:rsid w:val="005E0D5B"/>
    <w:rsid w:val="005E5527"/>
    <w:rsid w:val="006001D7"/>
    <w:rsid w:val="00600781"/>
    <w:rsid w:val="00601A71"/>
    <w:rsid w:val="0060736A"/>
    <w:rsid w:val="00611C96"/>
    <w:rsid w:val="0061562E"/>
    <w:rsid w:val="006210A3"/>
    <w:rsid w:val="006249DF"/>
    <w:rsid w:val="006304B0"/>
    <w:rsid w:val="006376EE"/>
    <w:rsid w:val="00645354"/>
    <w:rsid w:val="00654944"/>
    <w:rsid w:val="00657F8B"/>
    <w:rsid w:val="00680A95"/>
    <w:rsid w:val="00682763"/>
    <w:rsid w:val="00684107"/>
    <w:rsid w:val="00691729"/>
    <w:rsid w:val="0069470F"/>
    <w:rsid w:val="006969E5"/>
    <w:rsid w:val="006A4BBE"/>
    <w:rsid w:val="006A751B"/>
    <w:rsid w:val="006B6D11"/>
    <w:rsid w:val="006B77FB"/>
    <w:rsid w:val="006C3F84"/>
    <w:rsid w:val="006C58D6"/>
    <w:rsid w:val="006C5F58"/>
    <w:rsid w:val="006E145D"/>
    <w:rsid w:val="006F0F18"/>
    <w:rsid w:val="006F17A5"/>
    <w:rsid w:val="006F5847"/>
    <w:rsid w:val="006F6D10"/>
    <w:rsid w:val="0070514C"/>
    <w:rsid w:val="0071405B"/>
    <w:rsid w:val="00717D65"/>
    <w:rsid w:val="00721CC5"/>
    <w:rsid w:val="0072236C"/>
    <w:rsid w:val="0073165A"/>
    <w:rsid w:val="007372E7"/>
    <w:rsid w:val="007441F6"/>
    <w:rsid w:val="00744441"/>
    <w:rsid w:val="007466C1"/>
    <w:rsid w:val="00747A5D"/>
    <w:rsid w:val="00747F53"/>
    <w:rsid w:val="007627F9"/>
    <w:rsid w:val="007649B1"/>
    <w:rsid w:val="00765852"/>
    <w:rsid w:val="007665D7"/>
    <w:rsid w:val="0078690F"/>
    <w:rsid w:val="00786F5F"/>
    <w:rsid w:val="00793807"/>
    <w:rsid w:val="007A4585"/>
    <w:rsid w:val="007A47E9"/>
    <w:rsid w:val="007A5DF8"/>
    <w:rsid w:val="007A6072"/>
    <w:rsid w:val="007A6AC2"/>
    <w:rsid w:val="007A7067"/>
    <w:rsid w:val="007B2A52"/>
    <w:rsid w:val="007C3388"/>
    <w:rsid w:val="007D06A9"/>
    <w:rsid w:val="007D1B3A"/>
    <w:rsid w:val="007D1CCA"/>
    <w:rsid w:val="007D3361"/>
    <w:rsid w:val="007D3492"/>
    <w:rsid w:val="007E2025"/>
    <w:rsid w:val="007F7138"/>
    <w:rsid w:val="00800748"/>
    <w:rsid w:val="00810E08"/>
    <w:rsid w:val="008158E0"/>
    <w:rsid w:val="00824E6F"/>
    <w:rsid w:val="008275F8"/>
    <w:rsid w:val="00835AAC"/>
    <w:rsid w:val="00837719"/>
    <w:rsid w:val="008452E4"/>
    <w:rsid w:val="00853AFF"/>
    <w:rsid w:val="0085509D"/>
    <w:rsid w:val="00856131"/>
    <w:rsid w:val="00860F52"/>
    <w:rsid w:val="00861DF5"/>
    <w:rsid w:val="008667A1"/>
    <w:rsid w:val="00882EC6"/>
    <w:rsid w:val="00885772"/>
    <w:rsid w:val="008905AC"/>
    <w:rsid w:val="00891C66"/>
    <w:rsid w:val="0089218F"/>
    <w:rsid w:val="008A2BFB"/>
    <w:rsid w:val="008A4A35"/>
    <w:rsid w:val="008A4D97"/>
    <w:rsid w:val="008A6EF5"/>
    <w:rsid w:val="008B7644"/>
    <w:rsid w:val="008C5F04"/>
    <w:rsid w:val="008E3A2A"/>
    <w:rsid w:val="008F4B20"/>
    <w:rsid w:val="008F5B64"/>
    <w:rsid w:val="008F7574"/>
    <w:rsid w:val="008F7A6F"/>
    <w:rsid w:val="008F7D4B"/>
    <w:rsid w:val="00911BC9"/>
    <w:rsid w:val="00911F35"/>
    <w:rsid w:val="00923A59"/>
    <w:rsid w:val="009249D0"/>
    <w:rsid w:val="00924B73"/>
    <w:rsid w:val="009311FF"/>
    <w:rsid w:val="009314F1"/>
    <w:rsid w:val="00931634"/>
    <w:rsid w:val="00934251"/>
    <w:rsid w:val="009359CA"/>
    <w:rsid w:val="00945FC7"/>
    <w:rsid w:val="00954E2F"/>
    <w:rsid w:val="009628FD"/>
    <w:rsid w:val="009636CD"/>
    <w:rsid w:val="009804A6"/>
    <w:rsid w:val="00981BC9"/>
    <w:rsid w:val="009828B7"/>
    <w:rsid w:val="009853E2"/>
    <w:rsid w:val="009A0A6D"/>
    <w:rsid w:val="009A5CC9"/>
    <w:rsid w:val="009B01A9"/>
    <w:rsid w:val="009B0BF8"/>
    <w:rsid w:val="009B7E04"/>
    <w:rsid w:val="009D73A7"/>
    <w:rsid w:val="009F5EC3"/>
    <w:rsid w:val="009F5F04"/>
    <w:rsid w:val="009F716A"/>
    <w:rsid w:val="00A01E54"/>
    <w:rsid w:val="00A07BF7"/>
    <w:rsid w:val="00A1321C"/>
    <w:rsid w:val="00A153E0"/>
    <w:rsid w:val="00A2023C"/>
    <w:rsid w:val="00A23234"/>
    <w:rsid w:val="00A274EE"/>
    <w:rsid w:val="00A336B5"/>
    <w:rsid w:val="00A34CB0"/>
    <w:rsid w:val="00A3653F"/>
    <w:rsid w:val="00A42626"/>
    <w:rsid w:val="00A4499E"/>
    <w:rsid w:val="00A45C82"/>
    <w:rsid w:val="00A52210"/>
    <w:rsid w:val="00A52732"/>
    <w:rsid w:val="00A666F2"/>
    <w:rsid w:val="00A7005A"/>
    <w:rsid w:val="00A70E50"/>
    <w:rsid w:val="00A80935"/>
    <w:rsid w:val="00A87235"/>
    <w:rsid w:val="00A9091C"/>
    <w:rsid w:val="00A92607"/>
    <w:rsid w:val="00AA642E"/>
    <w:rsid w:val="00AA66BC"/>
    <w:rsid w:val="00AB30B7"/>
    <w:rsid w:val="00AC116C"/>
    <w:rsid w:val="00AC6219"/>
    <w:rsid w:val="00AD63D2"/>
    <w:rsid w:val="00AD6DE3"/>
    <w:rsid w:val="00AE79F3"/>
    <w:rsid w:val="00AF1FBC"/>
    <w:rsid w:val="00AF43F9"/>
    <w:rsid w:val="00AF7779"/>
    <w:rsid w:val="00B007D7"/>
    <w:rsid w:val="00B04C49"/>
    <w:rsid w:val="00B12780"/>
    <w:rsid w:val="00B24CA1"/>
    <w:rsid w:val="00B456AD"/>
    <w:rsid w:val="00B50862"/>
    <w:rsid w:val="00B51E2B"/>
    <w:rsid w:val="00B52334"/>
    <w:rsid w:val="00B613E3"/>
    <w:rsid w:val="00B6212B"/>
    <w:rsid w:val="00B65082"/>
    <w:rsid w:val="00B92BD6"/>
    <w:rsid w:val="00BC1CA0"/>
    <w:rsid w:val="00BC4DC6"/>
    <w:rsid w:val="00BC4E14"/>
    <w:rsid w:val="00BC5504"/>
    <w:rsid w:val="00BD10FE"/>
    <w:rsid w:val="00BD1BAD"/>
    <w:rsid w:val="00BD7888"/>
    <w:rsid w:val="00BE181F"/>
    <w:rsid w:val="00BF14F8"/>
    <w:rsid w:val="00BF35C1"/>
    <w:rsid w:val="00BF41E7"/>
    <w:rsid w:val="00C00FD4"/>
    <w:rsid w:val="00C06AAB"/>
    <w:rsid w:val="00C11DEC"/>
    <w:rsid w:val="00C16DF5"/>
    <w:rsid w:val="00C236F8"/>
    <w:rsid w:val="00C339EE"/>
    <w:rsid w:val="00C403E9"/>
    <w:rsid w:val="00C42F34"/>
    <w:rsid w:val="00C458F5"/>
    <w:rsid w:val="00C5079F"/>
    <w:rsid w:val="00C51AD7"/>
    <w:rsid w:val="00C5346C"/>
    <w:rsid w:val="00C6193D"/>
    <w:rsid w:val="00C65ED8"/>
    <w:rsid w:val="00C72E41"/>
    <w:rsid w:val="00C86A85"/>
    <w:rsid w:val="00C931E9"/>
    <w:rsid w:val="00CA066D"/>
    <w:rsid w:val="00CA106E"/>
    <w:rsid w:val="00CA315E"/>
    <w:rsid w:val="00CA39E0"/>
    <w:rsid w:val="00CA5753"/>
    <w:rsid w:val="00CC79FF"/>
    <w:rsid w:val="00CD3824"/>
    <w:rsid w:val="00CD7448"/>
    <w:rsid w:val="00CE65AA"/>
    <w:rsid w:val="00CF188E"/>
    <w:rsid w:val="00CF442E"/>
    <w:rsid w:val="00CF51AD"/>
    <w:rsid w:val="00CF6724"/>
    <w:rsid w:val="00D00BCD"/>
    <w:rsid w:val="00D010B4"/>
    <w:rsid w:val="00D0215F"/>
    <w:rsid w:val="00D31E73"/>
    <w:rsid w:val="00D32C01"/>
    <w:rsid w:val="00D45787"/>
    <w:rsid w:val="00D45BAE"/>
    <w:rsid w:val="00D46537"/>
    <w:rsid w:val="00D4748B"/>
    <w:rsid w:val="00D5688A"/>
    <w:rsid w:val="00D60A1A"/>
    <w:rsid w:val="00D674FE"/>
    <w:rsid w:val="00D71B44"/>
    <w:rsid w:val="00D82BC0"/>
    <w:rsid w:val="00D867DE"/>
    <w:rsid w:val="00D913A3"/>
    <w:rsid w:val="00D93B69"/>
    <w:rsid w:val="00D968EC"/>
    <w:rsid w:val="00DA6AC8"/>
    <w:rsid w:val="00DC05EB"/>
    <w:rsid w:val="00DC1564"/>
    <w:rsid w:val="00DC73FC"/>
    <w:rsid w:val="00DD2396"/>
    <w:rsid w:val="00DD2601"/>
    <w:rsid w:val="00DD3429"/>
    <w:rsid w:val="00DD3664"/>
    <w:rsid w:val="00DD4C94"/>
    <w:rsid w:val="00DD4EDA"/>
    <w:rsid w:val="00DE0D26"/>
    <w:rsid w:val="00E022C1"/>
    <w:rsid w:val="00E02C31"/>
    <w:rsid w:val="00E10C8D"/>
    <w:rsid w:val="00E1340F"/>
    <w:rsid w:val="00E1447B"/>
    <w:rsid w:val="00E1779A"/>
    <w:rsid w:val="00E215FA"/>
    <w:rsid w:val="00E276EE"/>
    <w:rsid w:val="00E321A1"/>
    <w:rsid w:val="00E3610A"/>
    <w:rsid w:val="00E3636F"/>
    <w:rsid w:val="00E5307B"/>
    <w:rsid w:val="00E56107"/>
    <w:rsid w:val="00E56C6E"/>
    <w:rsid w:val="00E575DA"/>
    <w:rsid w:val="00E606C0"/>
    <w:rsid w:val="00E6357E"/>
    <w:rsid w:val="00E6364B"/>
    <w:rsid w:val="00E663EA"/>
    <w:rsid w:val="00E7108B"/>
    <w:rsid w:val="00E7261F"/>
    <w:rsid w:val="00E7338B"/>
    <w:rsid w:val="00E74D06"/>
    <w:rsid w:val="00E83549"/>
    <w:rsid w:val="00E91587"/>
    <w:rsid w:val="00E922F5"/>
    <w:rsid w:val="00E96C8D"/>
    <w:rsid w:val="00EA66B5"/>
    <w:rsid w:val="00EB0535"/>
    <w:rsid w:val="00EB775B"/>
    <w:rsid w:val="00EC5CC5"/>
    <w:rsid w:val="00ED06AB"/>
    <w:rsid w:val="00ED0D3B"/>
    <w:rsid w:val="00ED395F"/>
    <w:rsid w:val="00ED675A"/>
    <w:rsid w:val="00EE016B"/>
    <w:rsid w:val="00EF0979"/>
    <w:rsid w:val="00EF43FD"/>
    <w:rsid w:val="00EF741D"/>
    <w:rsid w:val="00F144AE"/>
    <w:rsid w:val="00F16554"/>
    <w:rsid w:val="00F20D65"/>
    <w:rsid w:val="00F2399B"/>
    <w:rsid w:val="00F25BDC"/>
    <w:rsid w:val="00F33B4F"/>
    <w:rsid w:val="00F365A5"/>
    <w:rsid w:val="00F37D27"/>
    <w:rsid w:val="00F41A5B"/>
    <w:rsid w:val="00F4797F"/>
    <w:rsid w:val="00F50521"/>
    <w:rsid w:val="00F52BAD"/>
    <w:rsid w:val="00F72062"/>
    <w:rsid w:val="00F81EC8"/>
    <w:rsid w:val="00F8238A"/>
    <w:rsid w:val="00F838B4"/>
    <w:rsid w:val="00F85AF8"/>
    <w:rsid w:val="00F8653E"/>
    <w:rsid w:val="00F872CC"/>
    <w:rsid w:val="00F957A1"/>
    <w:rsid w:val="00FA67F8"/>
    <w:rsid w:val="00FA73B5"/>
    <w:rsid w:val="00FB0981"/>
    <w:rsid w:val="00FB1A6D"/>
    <w:rsid w:val="00FD42AB"/>
    <w:rsid w:val="00FF0132"/>
    <w:rsid w:val="00FF03AB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34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3E39-2863-4F6D-BB6D-9C1FC60C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7882</Words>
  <Characters>47294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MKapera</cp:lastModifiedBy>
  <cp:revision>4</cp:revision>
  <cp:lastPrinted>2021-12-01T10:06:00Z</cp:lastPrinted>
  <dcterms:created xsi:type="dcterms:W3CDTF">2022-04-28T08:26:00Z</dcterms:created>
  <dcterms:modified xsi:type="dcterms:W3CDTF">2022-04-28T10:17:00Z</dcterms:modified>
</cp:coreProperties>
</file>